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Toc436916360"/>
      <w:bookmarkStart w:id="1" w:name="_Toc404690904"/>
      <w:bookmarkStart w:id="8" w:name="_GoBack"/>
      <w:bookmarkEnd w:id="8"/>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pPr>
        <w:pStyle w:val="2"/>
        <w:jc w:val="center"/>
        <w:rPr>
          <w:rFonts w:hint="eastAsia"/>
          <w:lang w:val="en-US" w:eastAsia="zh-CN"/>
        </w:rPr>
      </w:pPr>
    </w:p>
    <w:p>
      <w:pPr>
        <w:pStyle w:val="2"/>
        <w:jc w:val="center"/>
        <w:rPr>
          <w:rFonts w:hint="eastAsia"/>
          <w:lang w:val="en-US" w:eastAsia="zh-CN"/>
        </w:rPr>
      </w:pPr>
    </w:p>
    <w:p>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2"/>
        </w:rPr>
      </w:pPr>
    </w:p>
    <w:p>
      <w:pPr>
        <w:widowControl/>
        <w:spacing w:line="360" w:lineRule="auto"/>
        <w:ind w:firstLine="420"/>
        <w:jc w:val="center"/>
        <w:rPr>
          <w:rStyle w:val="12"/>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八</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九</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十</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造价咨询比选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pPr>
        <w:autoSpaceDE w:val="0"/>
        <w:autoSpaceDN w:val="0"/>
        <w:spacing w:line="450" w:lineRule="exact"/>
        <w:ind w:firstLine="4515" w:firstLineChars="2150"/>
        <w:rPr>
          <w:rFonts w:hint="eastAsia" w:ascii="宋体" w:hAnsi="宋体"/>
          <w:szCs w:val="28"/>
        </w:rPr>
      </w:pP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452778"/>
      <w:bookmarkStart w:id="5" w:name="_Toc290391621"/>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eastAsia="zh-CN"/>
        </w:rPr>
        <w:t>全过程造价咨询服务</w:t>
      </w:r>
      <w:r>
        <w:rPr>
          <w:rFonts w:hint="eastAsia" w:ascii="宋体" w:hAnsi="宋体"/>
          <w:sz w:val="24"/>
        </w:rPr>
        <w:t xml:space="preserve">，严格执行承诺的咨询义务。 </w:t>
      </w:r>
    </w:p>
    <w:p>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2．我们的咨询服务收费报价：大写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和承诺报价书的要求和贵方签订委托协议，成立造价咨询服务小组，按投标文件的承诺安排专业人员实施服务。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pPr>
        <w:jc w:val="center"/>
        <w:rPr>
          <w:rFonts w:hint="eastAsia" w:ascii="宋体" w:hAnsi="宋体"/>
          <w:b/>
          <w:bCs/>
          <w:sz w:val="36"/>
          <w:szCs w:val="36"/>
          <w:lang w:eastAsia="zh-CN"/>
        </w:rPr>
      </w:pPr>
    </w:p>
    <w:p>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u w:val="single"/>
          <w:lang w:eastAsia="zh-CN"/>
        </w:rPr>
        <w:t>造价咨询</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w:t>
      </w:r>
      <w:r>
        <w:rPr>
          <w:rFonts w:hint="eastAsia" w:ascii="宋体" w:hAnsi="宋体"/>
          <w:b/>
          <w:bCs/>
          <w:sz w:val="36"/>
          <w:szCs w:val="36"/>
        </w:rPr>
        <w:t>中介服务机构人员情况表</w:t>
      </w:r>
    </w:p>
    <w:p>
      <w:pPr>
        <w:keepNext/>
        <w:keepLines/>
        <w:spacing w:line="360" w:lineRule="auto"/>
        <w:jc w:val="center"/>
        <w:outlineLvl w:val="3"/>
        <w:rPr>
          <w:rFonts w:hint="eastAsia" w:ascii="宋体" w:hAnsi="宋体"/>
          <w:b/>
          <w:bCs/>
          <w:sz w:val="36"/>
          <w:szCs w:val="36"/>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sz w:val="21"/>
          <w:szCs w:val="21"/>
        </w:rPr>
      </w:pPr>
      <w:r>
        <w:rPr>
          <w:rFonts w:hint="eastAsia" w:ascii="宋体" w:hAnsi="宋体"/>
          <w:b/>
          <w:sz w:val="21"/>
          <w:szCs w:val="21"/>
        </w:rPr>
        <w:t>注：1.本表中应附所有本企业从事相关中介服务的人员，以备</w:t>
      </w:r>
      <w:r>
        <w:rPr>
          <w:rFonts w:hint="eastAsia" w:ascii="宋体" w:hAnsi="宋体"/>
          <w:b/>
          <w:sz w:val="21"/>
          <w:szCs w:val="21"/>
          <w:lang w:eastAsia="zh-CN"/>
        </w:rPr>
        <w:t>专家组</w:t>
      </w:r>
      <w:r>
        <w:rPr>
          <w:rFonts w:hint="eastAsia" w:ascii="宋体" w:hAnsi="宋体"/>
          <w:b/>
          <w:sz w:val="21"/>
          <w:szCs w:val="21"/>
        </w:rPr>
        <w:t>进行核对评审。</w:t>
      </w:r>
    </w:p>
    <w:p>
      <w:pPr>
        <w:tabs>
          <w:tab w:val="left" w:pos="2010"/>
        </w:tabs>
        <w:ind w:firstLine="422" w:firstLineChars="200"/>
        <w:jc w:val="left"/>
        <w:rPr>
          <w:rFonts w:hint="eastAsia" w:ascii="宋体" w:hAnsi="宋体"/>
          <w:b/>
          <w:sz w:val="21"/>
          <w:szCs w:val="21"/>
        </w:rPr>
      </w:pPr>
      <w:r>
        <w:rPr>
          <w:rFonts w:hint="eastAsia" w:ascii="宋体" w:hAnsi="宋体"/>
          <w:b/>
          <w:sz w:val="21"/>
          <w:szCs w:val="21"/>
        </w:rPr>
        <w:t>2.须在本表后附上述表格涉及的相关证明资料。</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七、本项目服务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eastAsia="zh-CN"/>
        </w:rPr>
        <w:t>八、</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九、业绩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6886159"/>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93D5C68"/>
    <w:rsid w:val="2A3E6B37"/>
    <w:rsid w:val="2A515C6C"/>
    <w:rsid w:val="2B163AE9"/>
    <w:rsid w:val="2B3F1219"/>
    <w:rsid w:val="2B4B77A9"/>
    <w:rsid w:val="2BD72012"/>
    <w:rsid w:val="2BEF3496"/>
    <w:rsid w:val="2C7F33F4"/>
    <w:rsid w:val="2CBE15DF"/>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2232491"/>
    <w:rsid w:val="636D59F7"/>
    <w:rsid w:val="66B97F6E"/>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1766</Words>
  <Characters>1775</Characters>
  <Lines>38</Lines>
  <Paragraphs>10</Paragraphs>
  <TotalTime>14</TotalTime>
  <ScaleCrop>false</ScaleCrop>
  <LinksUpToDate>false</LinksUpToDate>
  <CharactersWithSpaces>2299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梁梁</cp:lastModifiedBy>
  <cp:lastPrinted>2021-04-30T02:50:00Z</cp:lastPrinted>
  <dcterms:modified xsi:type="dcterms:W3CDTF">2022-12-13T08:27:15Z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B5AF1AAB17B94EFF881DB087248A3829</vt:lpwstr>
  </property>
</Properties>
</file>