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color w:val="auto"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color w:val="auto"/>
          <w:sz w:val="24"/>
          <w:lang w:eastAsia="zh-CN"/>
        </w:rPr>
        <w:t>附件一</w:t>
      </w:r>
      <w:r>
        <w:rPr>
          <w:rFonts w:hint="eastAsia"/>
          <w:b/>
          <w:bCs/>
          <w:color w:val="auto"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color w:val="auto"/>
          <w:lang w:val="en-US" w:eastAsia="zh-CN"/>
        </w:rPr>
      </w:pPr>
    </w:p>
    <w:p w14:paraId="58FF7106">
      <w:pPr>
        <w:pStyle w:val="4"/>
        <w:jc w:val="center"/>
        <w:rPr>
          <w:rFonts w:hint="eastAsia"/>
          <w:color w:val="auto"/>
          <w:lang w:val="en-US" w:eastAsia="zh-CN"/>
        </w:rPr>
      </w:pPr>
    </w:p>
    <w:p w14:paraId="5F76FB72">
      <w:pPr>
        <w:pStyle w:val="4"/>
        <w:jc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比选</w:t>
      </w:r>
      <w:r>
        <w:rPr>
          <w:rFonts w:hint="eastAsia"/>
          <w:color w:val="auto"/>
        </w:rPr>
        <w:t>投标文件格式</w:t>
      </w:r>
      <w:bookmarkEnd w:id="0"/>
      <w:bookmarkEnd w:id="1"/>
      <w:r>
        <w:rPr>
          <w:rFonts w:hint="eastAsia"/>
          <w:color w:val="auto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  <w:color w:val="auto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color w:val="auto"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color w:val="auto"/>
          <w:sz w:val="72"/>
          <w:szCs w:val="72"/>
        </w:rPr>
      </w:pPr>
      <w:r>
        <w:rPr>
          <w:rFonts w:hint="eastAsia" w:ascii="宋体" w:hAnsi="宋体" w:cs="宋体"/>
          <w:b/>
          <w:bCs/>
          <w:color w:val="auto"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color w:val="auto"/>
          <w:sz w:val="36"/>
          <w:szCs w:val="36"/>
        </w:rPr>
      </w:pPr>
      <w:r>
        <w:rPr>
          <w:rFonts w:ascii="宋体" w:hAnsi="宋体" w:cs="宋体"/>
          <w:b w:val="0"/>
          <w:bCs w:val="0"/>
          <w:color w:val="auto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一.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color w:val="auto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二.</w:t>
      </w:r>
      <w:r>
        <w:rPr>
          <w:rFonts w:hint="eastAsia" w:ascii="宋体" w:hAnsi="宋体"/>
          <w:color w:val="auto"/>
          <w:szCs w:val="28"/>
          <w:lang w:eastAsia="zh-CN"/>
        </w:rPr>
        <w:t>比选投标函及投标函附录</w:t>
      </w:r>
      <w:r>
        <w:rPr>
          <w:rFonts w:hint="eastAsia" w:ascii="宋体" w:hAnsi="宋体"/>
          <w:color w:val="auto"/>
          <w:szCs w:val="28"/>
        </w:rPr>
        <w:t xml:space="preserve">……………………………………………（ </w:t>
      </w:r>
      <w:r>
        <w:rPr>
          <w:rFonts w:ascii="宋体" w:hAnsi="宋体"/>
          <w:color w:val="auto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三</w:t>
      </w:r>
      <w:r>
        <w:rPr>
          <w:rFonts w:hint="eastAsia" w:ascii="宋体" w:hAnsi="宋体"/>
          <w:color w:val="auto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color w:val="auto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四</w:t>
      </w:r>
      <w:r>
        <w:rPr>
          <w:rFonts w:hint="eastAsia" w:ascii="宋体" w:hAnsi="宋体"/>
          <w:color w:val="auto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五</w:t>
      </w:r>
      <w:r>
        <w:rPr>
          <w:rFonts w:hint="eastAsia" w:ascii="宋体" w:hAnsi="宋体"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bCs/>
          <w:color w:val="auto"/>
          <w:szCs w:val="28"/>
        </w:rPr>
        <w:t>投标人基本情况表</w:t>
      </w:r>
      <w:r>
        <w:rPr>
          <w:rFonts w:hint="eastAsia" w:ascii="宋体" w:hAnsi="宋体"/>
          <w:color w:val="auto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eastAsia="zh-CN"/>
        </w:rPr>
        <w:t>六</w:t>
      </w:r>
      <w:r>
        <w:rPr>
          <w:rFonts w:hint="eastAsia" w:ascii="宋体" w:hAnsi="宋体"/>
          <w:color w:val="auto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val="en-US" w:eastAsia="zh-CN"/>
        </w:rPr>
        <w:t>七.</w:t>
      </w:r>
      <w:r>
        <w:rPr>
          <w:rFonts w:hint="eastAsia" w:ascii="宋体" w:hAnsi="宋体"/>
          <w:color w:val="auto"/>
          <w:szCs w:val="28"/>
          <w:lang w:eastAsia="zh-CN"/>
        </w:rPr>
        <w:t>本项目服务</w:t>
      </w:r>
      <w:r>
        <w:rPr>
          <w:rFonts w:hint="eastAsia" w:ascii="宋体" w:hAnsi="宋体"/>
          <w:color w:val="auto"/>
          <w:szCs w:val="28"/>
        </w:rPr>
        <w:t>人员</w:t>
      </w:r>
      <w:r>
        <w:rPr>
          <w:rFonts w:hint="eastAsia" w:ascii="宋体" w:hAnsi="宋体"/>
          <w:color w:val="auto"/>
          <w:szCs w:val="28"/>
          <w:lang w:eastAsia="zh-CN"/>
        </w:rPr>
        <w:t>拟派表</w:t>
      </w:r>
      <w:r>
        <w:rPr>
          <w:rFonts w:hint="eastAsia" w:ascii="宋体" w:hAnsi="宋体"/>
          <w:color w:val="auto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  <w:color w:val="auto"/>
        </w:rPr>
      </w:pPr>
      <w:r>
        <w:rPr>
          <w:rFonts w:hint="eastAsia" w:ascii="宋体" w:hAnsi="宋体"/>
          <w:color w:val="auto"/>
          <w:szCs w:val="28"/>
          <w:lang w:val="en-US" w:eastAsia="zh-CN"/>
        </w:rPr>
        <w:t>八</w:t>
      </w:r>
      <w:r>
        <w:rPr>
          <w:rFonts w:hint="eastAsia" w:ascii="宋体" w:hAnsi="宋体"/>
          <w:bCs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</w:rPr>
        <w:t>服务方案………………………</w:t>
      </w:r>
      <w:r>
        <w:rPr>
          <w:rFonts w:hint="eastAsia" w:ascii="宋体" w:hAnsi="宋体"/>
          <w:color w:val="auto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九</w:t>
      </w:r>
      <w:r>
        <w:rPr>
          <w:rFonts w:hint="eastAsia" w:ascii="宋体" w:hAnsi="宋体"/>
          <w:bCs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十.</w:t>
      </w:r>
      <w:r>
        <w:rPr>
          <w:rFonts w:hint="eastAsia" w:ascii="宋体" w:hAnsi="宋体"/>
          <w:bCs/>
          <w:color w:val="auto"/>
          <w:szCs w:val="28"/>
        </w:rPr>
        <w:t>各类证明材料</w:t>
      </w:r>
      <w:r>
        <w:rPr>
          <w:rFonts w:hint="eastAsia" w:ascii="宋体" w:hAnsi="宋体"/>
          <w:bCs/>
          <w:color w:val="auto"/>
          <w:szCs w:val="28"/>
          <w:lang w:eastAsia="zh-CN"/>
        </w:rPr>
        <w:t>及其他相关资料</w:t>
      </w:r>
      <w:r>
        <w:rPr>
          <w:rFonts w:hint="eastAsia" w:ascii="宋体" w:hAnsi="宋体"/>
          <w:bCs/>
          <w:color w:val="auto"/>
          <w:szCs w:val="28"/>
        </w:rPr>
        <w:t>………………………………</w:t>
      </w:r>
      <w:r>
        <w:rPr>
          <w:rFonts w:hint="eastAsia" w:ascii="宋体" w:hAnsi="宋体"/>
          <w:color w:val="auto"/>
          <w:szCs w:val="28"/>
        </w:rPr>
        <w:t>…</w:t>
      </w:r>
      <w:r>
        <w:rPr>
          <w:rFonts w:hint="eastAsia" w:ascii="宋体" w:hAnsi="宋体"/>
          <w:bCs/>
          <w:color w:val="auto"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color w:val="auto"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十二.</w:t>
      </w:r>
      <w:r>
        <w:rPr>
          <w:rFonts w:hint="eastAsia" w:ascii="宋体" w:hAnsi="宋体"/>
          <w:bCs/>
          <w:color w:val="auto"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color w:val="auto"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color w:val="auto"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color w:val="auto"/>
          <w:szCs w:val="28"/>
        </w:rPr>
      </w:pPr>
    </w:p>
    <w:p w14:paraId="408E1190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5E2E8D29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7CE1DB6F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37E25BBE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33D01205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540FDE19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69F31D43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color w:val="auto"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color w:val="auto"/>
          <w:kern w:val="0"/>
          <w:sz w:val="32"/>
          <w:szCs w:val="32"/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鄂尔多斯市</w:t>
      </w:r>
      <w:r>
        <w:rPr>
          <w:rFonts w:hint="eastAsia" w:ascii="宋体" w:hAnsi="宋体"/>
          <w:color w:val="auto"/>
          <w:lang w:eastAsia="zh-CN"/>
        </w:rPr>
        <w:t>政府投资项目代建中心</w:t>
      </w:r>
      <w:r>
        <w:rPr>
          <w:rFonts w:hint="eastAsia" w:ascii="宋体" w:hAnsi="宋体"/>
          <w:color w:val="auto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1.按照已收到的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2. 我方同意所递交的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投标文件在投标</w:t>
      </w:r>
      <w:r>
        <w:rPr>
          <w:rFonts w:hint="eastAsia" w:ascii="宋体" w:hAnsi="宋体"/>
          <w:color w:val="auto"/>
          <w:lang w:eastAsia="zh-CN"/>
        </w:rPr>
        <w:t>有效期</w:t>
      </w:r>
      <w:r>
        <w:rPr>
          <w:rFonts w:hint="eastAsia" w:ascii="宋体" w:hAnsi="宋体"/>
          <w:color w:val="auto"/>
          <w:lang w:val="en-US" w:eastAsia="zh-CN"/>
        </w:rPr>
        <w:t>60天</w:t>
      </w:r>
      <w:r>
        <w:rPr>
          <w:rFonts w:hint="eastAsia" w:ascii="宋体" w:hAnsi="宋体"/>
          <w:color w:val="auto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 我方郑重声明：所提供的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投标文件内容</w:t>
      </w:r>
      <w:r>
        <w:rPr>
          <w:rFonts w:hint="eastAsia" w:ascii="宋体" w:hAnsi="宋体"/>
          <w:color w:val="auto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  <w:color w:val="auto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Cs w:val="28"/>
        </w:rPr>
        <w:t xml:space="preserve">4. </w:t>
      </w:r>
      <w:r>
        <w:rPr>
          <w:rFonts w:hint="eastAsia" w:ascii="宋体" w:hAnsi="宋体"/>
          <w:color w:val="auto"/>
        </w:rPr>
        <w:t>我方</w:t>
      </w:r>
      <w:r>
        <w:rPr>
          <w:rFonts w:hint="eastAsia" w:ascii="宋体" w:hAnsi="宋体"/>
          <w:color w:val="auto"/>
          <w:szCs w:val="28"/>
        </w:rPr>
        <w:t>同意提供</w:t>
      </w:r>
      <w:r>
        <w:rPr>
          <w:rFonts w:hint="eastAsia" w:ascii="宋体" w:hAnsi="宋体"/>
          <w:color w:val="auto"/>
          <w:kern w:val="0"/>
          <w:szCs w:val="28"/>
        </w:rPr>
        <w:t>按照贵方</w:t>
      </w:r>
      <w:r>
        <w:rPr>
          <w:rFonts w:hint="eastAsia" w:ascii="宋体" w:hAnsi="宋体"/>
          <w:color w:val="auto"/>
          <w:szCs w:val="28"/>
        </w:rPr>
        <w:t>可能另外要求的与其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color w:val="auto"/>
          <w:szCs w:val="28"/>
        </w:rPr>
        <w:t>投标有关的任何数据或资料。</w:t>
      </w:r>
      <w:r>
        <w:rPr>
          <w:rFonts w:hint="eastAsia" w:ascii="宋体" w:hAnsi="宋体"/>
          <w:color w:val="auto"/>
        </w:rPr>
        <w:t>除非另外达成协议并生效，否则，中标</w:t>
      </w:r>
      <w:r>
        <w:rPr>
          <w:rFonts w:hint="eastAsia" w:ascii="宋体" w:hAnsi="宋体"/>
          <w:color w:val="auto"/>
          <w:lang w:eastAsia="zh-CN"/>
        </w:rPr>
        <w:t>结果公告</w:t>
      </w:r>
      <w:r>
        <w:rPr>
          <w:rFonts w:hint="eastAsia" w:ascii="宋体" w:hAnsi="宋体"/>
          <w:color w:val="auto"/>
        </w:rPr>
        <w:t>和本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color w:val="auto"/>
        </w:rPr>
        <w:t>我公司自愿参加本次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活动（本次投标项目），严格遵守《中华人民共和国</w:t>
      </w:r>
      <w:r>
        <w:rPr>
          <w:rFonts w:hint="eastAsia"/>
          <w:color w:val="auto"/>
          <w:lang w:eastAsia="zh-CN"/>
        </w:rPr>
        <w:t>招投标</w:t>
      </w:r>
      <w:r>
        <w:rPr>
          <w:color w:val="auto"/>
        </w:rPr>
        <w:t>法》《中华人民共和国政府采购法》及所有相关法律、法规和规定，同时声明在参加此次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color w:val="auto"/>
          <w:kern w:val="0"/>
          <w:szCs w:val="28"/>
          <w:u w:val="single"/>
        </w:rPr>
      </w:pPr>
      <w:r>
        <w:rPr>
          <w:rFonts w:hint="eastAsia" w:ascii="宋体" w:hAnsi="宋体"/>
          <w:color w:val="auto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color w:val="auto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kern w:val="0"/>
          <w:szCs w:val="28"/>
        </w:rPr>
      </w:pPr>
      <w:r>
        <w:rPr>
          <w:rFonts w:hint="eastAsia" w:ascii="宋体" w:hAnsi="宋体"/>
          <w:color w:val="auto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4" w:name="_Toc290452778"/>
      <w:bookmarkStart w:id="5" w:name="_Toc290391621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致：鄂尔多斯市</w:t>
      </w:r>
      <w:r>
        <w:rPr>
          <w:rFonts w:hint="eastAsia" w:ascii="宋体" w:hAnsi="宋体"/>
          <w:color w:val="auto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color w:val="auto"/>
          <w:sz w:val="24"/>
        </w:rPr>
        <w:t>，愿意按</w:t>
      </w:r>
      <w:r>
        <w:rPr>
          <w:rFonts w:hint="eastAsia" w:ascii="宋体" w:hAnsi="宋体"/>
          <w:color w:val="auto"/>
          <w:sz w:val="24"/>
          <w:lang w:eastAsia="zh-CN"/>
        </w:rPr>
        <w:t>比选公告</w:t>
      </w:r>
      <w:r>
        <w:rPr>
          <w:rFonts w:hint="eastAsia" w:ascii="宋体" w:hAnsi="宋体"/>
          <w:color w:val="auto"/>
          <w:sz w:val="24"/>
        </w:rPr>
        <w:t>规定的</w:t>
      </w:r>
      <w:r>
        <w:rPr>
          <w:rFonts w:hint="eastAsia" w:ascii="宋体" w:hAnsi="宋体"/>
          <w:color w:val="auto"/>
          <w:sz w:val="24"/>
          <w:lang w:eastAsia="zh-CN"/>
        </w:rPr>
        <w:t>工作</w:t>
      </w:r>
      <w:r>
        <w:rPr>
          <w:rFonts w:hint="eastAsia" w:ascii="宋体" w:hAnsi="宋体"/>
          <w:color w:val="auto"/>
          <w:sz w:val="24"/>
        </w:rPr>
        <w:t>内容承担</w:t>
      </w:r>
      <w:r>
        <w:rPr>
          <w:rFonts w:hint="eastAsia" w:ascii="宋体" w:hAnsi="宋体"/>
          <w:color w:val="auto"/>
          <w:sz w:val="24"/>
          <w:lang w:eastAsia="zh-CN"/>
        </w:rPr>
        <w:t>服务</w:t>
      </w:r>
      <w:r>
        <w:rPr>
          <w:rFonts w:hint="eastAsia" w:ascii="宋体" w:hAnsi="宋体"/>
          <w:color w:val="auto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2．我们的服务收费报价：大写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</w:rPr>
        <w:t>元（</w:t>
      </w:r>
      <w:r>
        <w:rPr>
          <w:rFonts w:hint="eastAsia" w:ascii="宋体" w:hAnsi="宋体"/>
          <w:color w:val="auto"/>
          <w:sz w:val="24"/>
          <w:u w:val="single"/>
        </w:rPr>
        <w:t xml:space="preserve">￥：      </w:t>
      </w:r>
      <w:r>
        <w:rPr>
          <w:rFonts w:hint="eastAsia" w:ascii="宋体" w:hAnsi="宋体"/>
          <w:color w:val="auto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3．我们承诺本投标函以及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4．如果我们中标，我们保证按</w:t>
      </w:r>
      <w:r>
        <w:rPr>
          <w:rFonts w:hint="eastAsia" w:ascii="宋体" w:hAnsi="宋体"/>
          <w:color w:val="auto"/>
          <w:sz w:val="24"/>
          <w:lang w:eastAsia="zh-CN"/>
        </w:rPr>
        <w:t>比选公告要求</w:t>
      </w:r>
      <w:r>
        <w:rPr>
          <w:rFonts w:hint="eastAsia" w:ascii="宋体" w:hAnsi="宋体"/>
          <w:color w:val="auto"/>
          <w:sz w:val="24"/>
        </w:rPr>
        <w:t>和承诺报价书的要求和贵方签订委托协议，成立服务小组，按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5．我们同意从投标截止之日起</w:t>
      </w:r>
      <w:r>
        <w:rPr>
          <w:rFonts w:hint="eastAsia" w:ascii="宋体" w:hAnsi="宋体"/>
          <w:color w:val="auto"/>
          <w:sz w:val="24"/>
          <w:lang w:val="en-US" w:eastAsia="zh-CN"/>
        </w:rPr>
        <w:t>60</w:t>
      </w:r>
      <w:r>
        <w:rPr>
          <w:rFonts w:hint="eastAsia" w:ascii="宋体" w:hAnsi="宋体"/>
          <w:color w:val="auto"/>
          <w:sz w:val="24"/>
        </w:rPr>
        <w:t>天内信守本投标文件，在此期限期满之前的任何时间，本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8B92905">
      <w:pPr>
        <w:pStyle w:val="2"/>
        <w:rPr>
          <w:rFonts w:hint="eastAsia" w:ascii="宋体" w:hAnsi="宋体"/>
          <w:color w:val="auto"/>
          <w:sz w:val="24"/>
        </w:rPr>
      </w:pPr>
    </w:p>
    <w:p w14:paraId="556D4CB5">
      <w:pPr>
        <w:pStyle w:val="2"/>
        <w:rPr>
          <w:rFonts w:hint="eastAsia" w:ascii="宋体" w:hAnsi="宋体"/>
          <w:color w:val="auto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24"/>
        </w:rPr>
        <w:t>年    月    日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  <w:rPr>
          <w:color w:val="auto"/>
        </w:rPr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  <w:rPr>
          <w:color w:val="auto"/>
        </w:rPr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>
      <w:pPr>
        <w:rPr>
          <w:color w:val="auto"/>
        </w:rPr>
      </w:pPr>
    </w:p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（三）分项报价表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color w:val="auto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法定代表人身份证明</w:t>
      </w:r>
    </w:p>
    <w:p w14:paraId="05780BBA">
      <w:pPr>
        <w:rPr>
          <w:rFonts w:hint="eastAsia"/>
          <w:color w:val="auto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单位性质：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地址：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成立时间：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Cs w:val="28"/>
        </w:rPr>
        <w:t>年</w:t>
      </w:r>
      <w:r>
        <w:rPr>
          <w:rFonts w:hint="eastAsia" w:ascii="宋体" w:hAnsi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Cs w:val="28"/>
        </w:rPr>
        <w:t>月</w:t>
      </w:r>
      <w:r>
        <w:rPr>
          <w:rFonts w:hint="eastAsia" w:ascii="宋体" w:hAnsi="宋体"/>
          <w:color w:val="auto"/>
          <w:szCs w:val="28"/>
          <w:u w:val="single"/>
        </w:rPr>
        <w:t xml:space="preserve">  </w:t>
      </w:r>
      <w:r>
        <w:rPr>
          <w:rFonts w:hint="eastAsia" w:ascii="宋体" w:hAnsi="宋体"/>
          <w:color w:val="auto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经营期限：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姓名：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8"/>
        </w:rPr>
        <w:t>性别：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Cs w:val="28"/>
        </w:rPr>
        <w:t>年龄：</w:t>
      </w:r>
      <w:r>
        <w:rPr>
          <w:rFonts w:hint="eastAsia" w:ascii="宋体" w:hAnsi="宋体"/>
          <w:color w:val="auto"/>
          <w:szCs w:val="28"/>
          <w:u w:val="single"/>
        </w:rPr>
        <w:t xml:space="preserve">＿ </w:t>
      </w:r>
      <w:r>
        <w:rPr>
          <w:rFonts w:hint="eastAsia" w:ascii="宋体" w:hAnsi="宋体"/>
          <w:color w:val="auto"/>
          <w:szCs w:val="28"/>
        </w:rPr>
        <w:t>职务：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系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color w:val="auto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 xml:space="preserve"> 年   月   日</w:t>
      </w:r>
    </w:p>
    <w:p w14:paraId="73DAC47D">
      <w:pPr>
        <w:rPr>
          <w:rFonts w:hint="eastAsia"/>
          <w:color w:val="auto"/>
        </w:rPr>
      </w:pPr>
    </w:p>
    <w:p w14:paraId="6CD32CFB">
      <w:pPr>
        <w:rPr>
          <w:rFonts w:hint="eastAsia"/>
          <w:color w:val="auto"/>
        </w:rPr>
      </w:pPr>
    </w:p>
    <w:p w14:paraId="5729A02C">
      <w:pPr>
        <w:rPr>
          <w:rFonts w:hint="eastAsia"/>
          <w:color w:val="auto"/>
        </w:rPr>
      </w:pPr>
    </w:p>
    <w:p w14:paraId="673C0DEA">
      <w:pPr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注：附身份证复印件或扫描件</w:t>
      </w:r>
    </w:p>
    <w:p w14:paraId="1AE1E42F">
      <w:pPr>
        <w:rPr>
          <w:rFonts w:hint="eastAsia"/>
          <w:b/>
          <w:color w:val="auto"/>
        </w:rPr>
      </w:pPr>
    </w:p>
    <w:p w14:paraId="1BBFC9B5">
      <w:pPr>
        <w:rPr>
          <w:rFonts w:hint="eastAsia"/>
          <w:b/>
          <w:color w:val="auto"/>
        </w:rPr>
      </w:pPr>
    </w:p>
    <w:p w14:paraId="48453D93">
      <w:pPr>
        <w:rPr>
          <w:rFonts w:hint="eastAsia"/>
          <w:b/>
          <w:color w:val="auto"/>
        </w:rPr>
      </w:pPr>
    </w:p>
    <w:p w14:paraId="7239DC88">
      <w:pPr>
        <w:rPr>
          <w:rFonts w:hint="eastAsia"/>
          <w:b/>
          <w:color w:val="auto"/>
        </w:rPr>
      </w:pPr>
    </w:p>
    <w:p w14:paraId="65ABBC10">
      <w:pPr>
        <w:rPr>
          <w:rFonts w:hint="eastAsia"/>
          <w:b/>
          <w:color w:val="auto"/>
        </w:rPr>
      </w:pPr>
    </w:p>
    <w:p w14:paraId="0CD208BC">
      <w:pPr>
        <w:rPr>
          <w:rFonts w:hint="eastAsia"/>
          <w:b/>
          <w:color w:val="auto"/>
        </w:rPr>
      </w:pPr>
    </w:p>
    <w:p w14:paraId="0F97BE0D">
      <w:pPr>
        <w:rPr>
          <w:rFonts w:hint="eastAsia"/>
          <w:b/>
          <w:color w:val="auto"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color w:val="auto"/>
          <w:kern w:val="0"/>
          <w:sz w:val="36"/>
          <w:szCs w:val="36"/>
        </w:rPr>
      </w:pPr>
      <w:bookmarkStart w:id="7" w:name="_Toc434934431"/>
      <w:bookmarkStart w:id="8" w:name="_Toc434937044"/>
      <w:r>
        <w:rPr>
          <w:rFonts w:hint="eastAsia" w:ascii="宋体" w:hAnsi="宋体"/>
          <w:b/>
          <w:bCs/>
          <w:color w:val="auto"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  <w:color w:val="auto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兹委派我单位</w:t>
      </w:r>
      <w:r>
        <w:rPr>
          <w:rFonts w:hint="eastAsia" w:ascii="宋体" w:hAnsi="宋体" w:cs="Courier New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color w:val="auto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color w:val="auto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color w:val="auto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color w:val="auto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color w:val="auto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color w:val="auto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color w:val="auto"/>
          <w:kern w:val="0"/>
          <w:szCs w:val="28"/>
        </w:rPr>
      </w:pPr>
      <w:r>
        <w:rPr>
          <w:rFonts w:hint="eastAsia" w:ascii="宋体" w:hAnsi="宋体" w:cs="Courier New"/>
          <w:color w:val="auto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color w:val="auto"/>
          <w:kern w:val="0"/>
          <w:szCs w:val="28"/>
        </w:rPr>
      </w:pPr>
      <w:r>
        <w:rPr>
          <w:rFonts w:hint="eastAsia" w:ascii="Arial" w:hAnsi="宋体" w:eastAsia="黑体"/>
          <w:bCs/>
          <w:color w:val="auto"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color w:val="auto"/>
          <w:kern w:val="0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color w:val="auto"/>
          <w:sz w:val="32"/>
          <w:szCs w:val="32"/>
        </w:rPr>
      </w:pPr>
    </w:p>
    <w:p w14:paraId="454EA956">
      <w:pPr>
        <w:rPr>
          <w:rFonts w:ascii="宋体" w:hAnsi="宋体"/>
          <w:color w:val="auto"/>
          <w:sz w:val="32"/>
          <w:szCs w:val="32"/>
        </w:rPr>
      </w:pPr>
    </w:p>
    <w:p w14:paraId="4843E0CB">
      <w:pPr>
        <w:rPr>
          <w:rFonts w:ascii="宋体" w:hAnsi="宋体"/>
          <w:color w:val="auto"/>
          <w:sz w:val="32"/>
          <w:szCs w:val="32"/>
        </w:rPr>
      </w:pPr>
    </w:p>
    <w:p w14:paraId="2E266650">
      <w:pPr>
        <w:rPr>
          <w:rFonts w:hint="eastAsia" w:ascii="宋体" w:hAnsi="宋体"/>
          <w:color w:val="auto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color w:val="auto"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人员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注：1.</w:t>
      </w:r>
      <w:r>
        <w:rPr>
          <w:rFonts w:hint="eastAsia" w:ascii="宋体" w:hAnsi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1"/>
          <w:szCs w:val="21"/>
        </w:rPr>
        <w:t>本表中应附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（证明材料不必重复提</w:t>
      </w:r>
      <w:bookmarkStart w:id="9" w:name="_GoBack"/>
      <w:bookmarkEnd w:id="9"/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供）</w:t>
      </w:r>
      <w:r>
        <w:rPr>
          <w:rFonts w:hint="eastAsia" w:ascii="宋体" w:hAnsi="宋体"/>
          <w:b/>
          <w:color w:val="auto"/>
          <w:sz w:val="21"/>
          <w:szCs w:val="21"/>
        </w:rPr>
        <w:t>。</w:t>
      </w:r>
    </w:p>
    <w:p w14:paraId="523B3116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项目负责人及其他人员职责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color w:val="auto"/>
          <w:sz w:val="36"/>
          <w:szCs w:val="36"/>
        </w:rPr>
        <w:br w:type="page"/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color w:val="auto"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color w:val="auto"/>
          <w:sz w:val="36"/>
          <w:szCs w:val="36"/>
        </w:rPr>
        <w:t>各类</w:t>
      </w:r>
      <w:r>
        <w:rPr>
          <w:rFonts w:hint="eastAsia" w:ascii="宋体" w:hAnsi="宋体"/>
          <w:b/>
          <w:color w:val="auto"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/>
          <w:color w:val="auto"/>
          <w:szCs w:val="28"/>
        </w:rPr>
        <w:t>详见</w:t>
      </w:r>
      <w:r>
        <w:rPr>
          <w:rFonts w:hint="eastAsia" w:ascii="宋体" w:hAnsi="宋体"/>
          <w:b/>
          <w:color w:val="auto"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color w:val="auto"/>
          <w:szCs w:val="28"/>
        </w:rPr>
        <w:t>要求。</w:t>
      </w:r>
    </w:p>
    <w:p w14:paraId="3AE048B8">
      <w:pPr>
        <w:rPr>
          <w:rFonts w:hint="eastAsia" w:ascii="宋体" w:hAnsi="宋体"/>
          <w:color w:val="auto"/>
        </w:rPr>
      </w:pPr>
    </w:p>
    <w:p w14:paraId="6263D48C">
      <w:pPr>
        <w:rPr>
          <w:rFonts w:hint="eastAsia" w:ascii="宋体" w:hAnsi="宋体"/>
          <w:color w:val="auto"/>
        </w:rPr>
      </w:pPr>
    </w:p>
    <w:p w14:paraId="4974243C">
      <w:pPr>
        <w:rPr>
          <w:rFonts w:hint="eastAsia" w:ascii="宋体" w:hAnsi="宋体"/>
          <w:color w:val="auto"/>
        </w:rPr>
      </w:pPr>
    </w:p>
    <w:p w14:paraId="251A809F">
      <w:pPr>
        <w:rPr>
          <w:rFonts w:hint="eastAsia" w:ascii="宋体" w:hAnsi="宋体"/>
          <w:color w:val="auto"/>
        </w:rPr>
      </w:pPr>
    </w:p>
    <w:p w14:paraId="03981571">
      <w:pPr>
        <w:rPr>
          <w:rFonts w:hint="eastAsia" w:ascii="宋体" w:hAnsi="宋体"/>
          <w:color w:val="auto"/>
        </w:rPr>
      </w:pPr>
    </w:p>
    <w:p w14:paraId="379B481D">
      <w:pPr>
        <w:rPr>
          <w:rFonts w:hint="eastAsia" w:ascii="宋体" w:hAnsi="宋体"/>
          <w:color w:val="auto"/>
        </w:rPr>
      </w:pPr>
    </w:p>
    <w:p w14:paraId="630EC12F">
      <w:pPr>
        <w:rPr>
          <w:rFonts w:hint="eastAsia" w:ascii="宋体" w:hAnsi="宋体"/>
          <w:color w:val="auto"/>
        </w:rPr>
      </w:pPr>
    </w:p>
    <w:p w14:paraId="5F19B953">
      <w:pPr>
        <w:rPr>
          <w:rFonts w:hint="eastAsia" w:ascii="宋体" w:hAnsi="宋体"/>
          <w:color w:val="auto"/>
        </w:rPr>
      </w:pPr>
    </w:p>
    <w:p w14:paraId="27B95B7C">
      <w:pPr>
        <w:rPr>
          <w:rFonts w:hint="eastAsia" w:ascii="宋体" w:hAnsi="宋体"/>
          <w:color w:val="auto"/>
        </w:rPr>
      </w:pPr>
    </w:p>
    <w:p w14:paraId="333D03DC">
      <w:pPr>
        <w:rPr>
          <w:rFonts w:hint="eastAsia" w:ascii="宋体" w:hAnsi="宋体"/>
          <w:color w:val="auto"/>
        </w:rPr>
      </w:pPr>
    </w:p>
    <w:p w14:paraId="089702B2">
      <w:pPr>
        <w:rPr>
          <w:rFonts w:hint="eastAsia" w:ascii="宋体" w:hAnsi="宋体"/>
          <w:color w:val="auto"/>
        </w:rPr>
      </w:pPr>
    </w:p>
    <w:p w14:paraId="5B7F4C89">
      <w:pPr>
        <w:rPr>
          <w:rFonts w:hint="eastAsia" w:ascii="宋体" w:hAnsi="宋体"/>
          <w:color w:val="auto"/>
        </w:rPr>
      </w:pPr>
    </w:p>
    <w:p w14:paraId="604C8069">
      <w:pPr>
        <w:rPr>
          <w:rFonts w:hint="eastAsia" w:ascii="宋体" w:hAnsi="宋体"/>
          <w:color w:val="auto"/>
        </w:rPr>
      </w:pPr>
    </w:p>
    <w:p w14:paraId="635F9061">
      <w:pPr>
        <w:rPr>
          <w:rFonts w:hint="eastAsia" w:ascii="宋体" w:hAnsi="宋体"/>
          <w:color w:val="auto"/>
        </w:rPr>
      </w:pPr>
    </w:p>
    <w:p w14:paraId="5A645BDD">
      <w:pPr>
        <w:rPr>
          <w:rFonts w:hint="eastAsia" w:ascii="宋体" w:hAnsi="宋体"/>
          <w:color w:val="auto"/>
        </w:rPr>
      </w:pPr>
    </w:p>
    <w:p w14:paraId="62F08B2C">
      <w:pPr>
        <w:rPr>
          <w:rFonts w:hint="eastAsia" w:ascii="宋体" w:hAnsi="宋体"/>
          <w:color w:val="auto"/>
        </w:rPr>
      </w:pPr>
    </w:p>
    <w:p w14:paraId="05857FE2">
      <w:pPr>
        <w:rPr>
          <w:rFonts w:hint="eastAsia" w:ascii="宋体" w:hAnsi="宋体"/>
          <w:color w:val="auto"/>
        </w:rPr>
      </w:pPr>
    </w:p>
    <w:p w14:paraId="1EEDEE88">
      <w:pPr>
        <w:rPr>
          <w:rFonts w:hint="eastAsia" w:ascii="宋体" w:hAnsi="宋体"/>
          <w:color w:val="auto"/>
        </w:rPr>
      </w:pPr>
    </w:p>
    <w:p w14:paraId="1D794FAB">
      <w:pPr>
        <w:rPr>
          <w:rFonts w:hint="eastAsia" w:ascii="宋体" w:hAnsi="宋体"/>
          <w:color w:val="auto"/>
        </w:rPr>
      </w:pPr>
    </w:p>
    <w:p w14:paraId="5F3C5CB8">
      <w:pPr>
        <w:rPr>
          <w:rFonts w:hint="eastAsia" w:ascii="宋体" w:hAnsi="宋体"/>
          <w:color w:val="auto"/>
        </w:rPr>
      </w:pPr>
    </w:p>
    <w:p w14:paraId="43D23ACE">
      <w:pPr>
        <w:rPr>
          <w:rFonts w:hint="eastAsia" w:ascii="宋体" w:hAnsi="宋体"/>
          <w:color w:val="auto"/>
        </w:rPr>
      </w:pPr>
    </w:p>
    <w:p w14:paraId="0949C675">
      <w:pPr>
        <w:rPr>
          <w:rFonts w:hint="eastAsia" w:ascii="宋体" w:hAnsi="宋体"/>
          <w:color w:val="auto"/>
        </w:rPr>
      </w:pPr>
    </w:p>
    <w:p w14:paraId="365B54DB">
      <w:pPr>
        <w:rPr>
          <w:rFonts w:hint="eastAsia" w:ascii="宋体" w:hAnsi="宋体"/>
          <w:color w:val="auto"/>
        </w:rPr>
      </w:pPr>
    </w:p>
    <w:p w14:paraId="473098EE">
      <w:pPr>
        <w:rPr>
          <w:rFonts w:hint="eastAsia" w:ascii="宋体" w:hAnsi="宋体"/>
          <w:color w:val="auto"/>
        </w:rPr>
      </w:pPr>
    </w:p>
    <w:p w14:paraId="4ADC2CFE">
      <w:pPr>
        <w:rPr>
          <w:rFonts w:hint="eastAsia" w:ascii="宋体" w:hAnsi="宋体"/>
          <w:color w:val="auto"/>
        </w:rPr>
      </w:pPr>
    </w:p>
    <w:p w14:paraId="6C2A4CD3">
      <w:pPr>
        <w:rPr>
          <w:rFonts w:hint="eastAsia" w:ascii="宋体" w:hAnsi="宋体"/>
          <w:color w:val="auto"/>
        </w:rPr>
      </w:pPr>
    </w:p>
    <w:p w14:paraId="6A4D2D5E">
      <w:pPr>
        <w:rPr>
          <w:rFonts w:hint="eastAsia" w:ascii="宋体" w:hAnsi="宋体"/>
          <w:color w:val="auto"/>
        </w:rPr>
      </w:pPr>
    </w:p>
    <w:p w14:paraId="5C52E48D">
      <w:pPr>
        <w:rPr>
          <w:rFonts w:hint="eastAsia" w:ascii="宋体" w:hAnsi="宋体"/>
          <w:color w:val="auto"/>
        </w:rPr>
      </w:pPr>
    </w:p>
    <w:p w14:paraId="72D6111F">
      <w:pPr>
        <w:rPr>
          <w:rFonts w:hint="eastAsia" w:ascii="宋体" w:hAnsi="宋体"/>
          <w:color w:val="auto"/>
        </w:rPr>
      </w:pPr>
    </w:p>
    <w:p w14:paraId="476A58E6">
      <w:pPr>
        <w:rPr>
          <w:rFonts w:hint="eastAsia" w:ascii="宋体" w:hAnsi="宋体"/>
          <w:color w:val="auto"/>
        </w:rPr>
      </w:pPr>
    </w:p>
    <w:p w14:paraId="47601CD0">
      <w:pPr>
        <w:rPr>
          <w:rFonts w:hint="eastAsia" w:ascii="宋体" w:hAnsi="宋体"/>
          <w:color w:val="auto"/>
        </w:rPr>
      </w:pPr>
    </w:p>
    <w:p w14:paraId="5259D891">
      <w:pPr>
        <w:rPr>
          <w:rFonts w:hint="eastAsia" w:ascii="宋体" w:hAnsi="宋体"/>
          <w:color w:val="auto"/>
        </w:rPr>
      </w:pPr>
    </w:p>
    <w:p w14:paraId="17E146D4">
      <w:pPr>
        <w:rPr>
          <w:rFonts w:hint="eastAsia" w:ascii="宋体" w:hAnsi="宋体"/>
          <w:color w:val="auto"/>
        </w:rPr>
      </w:pPr>
    </w:p>
    <w:p w14:paraId="7E7F9400">
      <w:pPr>
        <w:rPr>
          <w:rFonts w:hint="eastAsia" w:ascii="宋体" w:hAnsi="宋体"/>
          <w:color w:val="auto"/>
        </w:rPr>
      </w:pPr>
    </w:p>
    <w:p w14:paraId="19D8AB80">
      <w:pPr>
        <w:rPr>
          <w:rFonts w:hint="eastAsia" w:ascii="宋体" w:hAnsi="宋体"/>
          <w:color w:val="auto"/>
        </w:rPr>
      </w:pPr>
    </w:p>
    <w:p w14:paraId="4C0C3D94">
      <w:pPr>
        <w:rPr>
          <w:rFonts w:hint="eastAsia" w:ascii="宋体" w:hAnsi="宋体"/>
          <w:color w:val="auto"/>
        </w:rPr>
      </w:pPr>
    </w:p>
    <w:p w14:paraId="0F1BB62E">
      <w:pPr>
        <w:rPr>
          <w:rFonts w:hint="eastAsia" w:ascii="宋体" w:hAnsi="宋体"/>
          <w:color w:val="auto"/>
        </w:rPr>
      </w:pPr>
    </w:p>
    <w:p w14:paraId="767A7F7A">
      <w:pPr>
        <w:rPr>
          <w:rFonts w:hint="eastAsia" w:ascii="宋体" w:hAnsi="宋体"/>
          <w:color w:val="auto"/>
        </w:rPr>
      </w:pPr>
    </w:p>
    <w:p w14:paraId="33A18426">
      <w:pPr>
        <w:rPr>
          <w:rFonts w:hint="eastAsia" w:ascii="宋体" w:hAnsi="宋体"/>
          <w:color w:val="auto"/>
        </w:rPr>
      </w:pPr>
    </w:p>
    <w:p w14:paraId="117243A7">
      <w:pPr>
        <w:rPr>
          <w:rFonts w:hint="eastAsia" w:ascii="宋体" w:hAnsi="宋体"/>
          <w:color w:val="auto"/>
        </w:rPr>
      </w:pPr>
    </w:p>
    <w:p w14:paraId="546D98EC"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color w:val="auto"/>
          <w:sz w:val="30"/>
          <w:szCs w:val="30"/>
        </w:rPr>
      </w:pPr>
    </w:p>
    <w:p w14:paraId="3A8B2889">
      <w:pPr>
        <w:jc w:val="center"/>
        <w:rPr>
          <w:color w:val="auto"/>
          <w:sz w:val="30"/>
          <w:szCs w:val="30"/>
        </w:rPr>
      </w:pPr>
    </w:p>
    <w:p w14:paraId="586B3D8A">
      <w:pPr>
        <w:jc w:val="center"/>
        <w:rPr>
          <w:color w:val="auto"/>
          <w:sz w:val="30"/>
          <w:szCs w:val="30"/>
        </w:rPr>
      </w:pPr>
    </w:p>
    <w:p w14:paraId="0BAFBCDC">
      <w:pPr>
        <w:jc w:val="center"/>
        <w:rPr>
          <w:color w:val="auto"/>
          <w:sz w:val="30"/>
          <w:szCs w:val="30"/>
        </w:rPr>
      </w:pPr>
    </w:p>
    <w:p w14:paraId="75F63FBD">
      <w:pPr>
        <w:jc w:val="center"/>
        <w:rPr>
          <w:color w:val="auto"/>
          <w:sz w:val="30"/>
          <w:szCs w:val="30"/>
        </w:rPr>
      </w:pPr>
    </w:p>
    <w:p w14:paraId="23048B7B">
      <w:pPr>
        <w:jc w:val="center"/>
        <w:rPr>
          <w:color w:val="auto"/>
          <w:sz w:val="30"/>
          <w:szCs w:val="30"/>
        </w:rPr>
      </w:pPr>
    </w:p>
    <w:p w14:paraId="5F20D435">
      <w:pPr>
        <w:jc w:val="center"/>
        <w:rPr>
          <w:color w:val="auto"/>
          <w:sz w:val="30"/>
          <w:szCs w:val="30"/>
        </w:rPr>
      </w:pPr>
    </w:p>
    <w:p w14:paraId="72F184F6">
      <w:pPr>
        <w:jc w:val="center"/>
        <w:rPr>
          <w:color w:val="auto"/>
          <w:sz w:val="30"/>
          <w:szCs w:val="30"/>
        </w:rPr>
      </w:pPr>
    </w:p>
    <w:p w14:paraId="710B67DB">
      <w:pPr>
        <w:jc w:val="center"/>
        <w:rPr>
          <w:color w:val="auto"/>
          <w:sz w:val="30"/>
          <w:szCs w:val="30"/>
        </w:rPr>
      </w:pPr>
    </w:p>
    <w:p w14:paraId="07B900C2">
      <w:pPr>
        <w:jc w:val="center"/>
        <w:rPr>
          <w:color w:val="auto"/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  <w:color w:val="auto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color w:val="auto"/>
          <w:sz w:val="21"/>
          <w:szCs w:val="21"/>
        </w:rPr>
      </w:pPr>
    </w:p>
    <w:p w14:paraId="626CA5C6">
      <w:pPr>
        <w:rPr>
          <w:rFonts w:hint="eastAsia" w:ascii="宋体" w:hAnsi="宋体"/>
          <w:color w:val="auto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</w:t>
      </w:r>
      <w:r>
        <w:rPr>
          <w:color w:val="auto"/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color w:val="auto"/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w:t>年</w:t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>月</w:t>
      </w:r>
      <w:r>
        <w:rPr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6A140E6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186769A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2587</Words>
  <Characters>2610</Characters>
  <Lines>38</Lines>
  <Paragraphs>10</Paragraphs>
  <TotalTime>9</TotalTime>
  <ScaleCrop>false</ScaleCrop>
  <LinksUpToDate>false</LinksUpToDate>
  <CharactersWithSpaces>3229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姜浩</cp:lastModifiedBy>
  <cp:lastPrinted>2021-04-30T02:50:00Z</cp:lastPrinted>
  <dcterms:modified xsi:type="dcterms:W3CDTF">2025-06-26T02:43:42Z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eyJoZGlkIjoiYThiZTAxYmVmNTc4ZjgxYmZjNWZkYWVhZTZmODk4NDYiLCJ1c2VySWQiOiIzOTg3NDc3ODUifQ==</vt:lpwstr>
  </property>
</Properties>
</file>