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2C681">
      <w:pPr>
        <w:spacing w:line="360" w:lineRule="auto"/>
        <w:jc w:val="left"/>
        <w:rPr>
          <w:rFonts w:hint="eastAsia" w:ascii="宋体" w:hAnsi="宋体"/>
          <w:b/>
          <w:sz w:val="24"/>
          <w:lang w:val="en-US" w:eastAsia="zh-CN"/>
        </w:rPr>
      </w:pPr>
      <w:bookmarkStart w:id="0" w:name="_Toc436916360"/>
      <w:bookmarkStart w:id="1" w:name="_Toc404690904"/>
      <w:r>
        <w:rPr>
          <w:rFonts w:hint="eastAsia"/>
          <w:b/>
          <w:bCs/>
          <w:sz w:val="24"/>
          <w:lang w:eastAsia="zh-CN"/>
        </w:rPr>
        <w:t>附件一</w:t>
      </w:r>
      <w:r>
        <w:rPr>
          <w:rFonts w:hint="eastAsia"/>
          <w:b/>
          <w:bCs/>
          <w:sz w:val="24"/>
          <w:lang w:val="en-US" w:eastAsia="zh-CN"/>
        </w:rPr>
        <w:t xml:space="preserve"> 、比选</w:t>
      </w:r>
      <w:r>
        <w:rPr>
          <w:rFonts w:hint="eastAsia" w:ascii="宋体" w:hAnsi="宋体"/>
          <w:b/>
          <w:sz w:val="24"/>
          <w:lang w:val="en-US" w:eastAsia="zh-CN"/>
        </w:rPr>
        <w:t>投标文件格式</w:t>
      </w:r>
    </w:p>
    <w:p w14:paraId="357016CE">
      <w:pPr>
        <w:pStyle w:val="3"/>
        <w:jc w:val="center"/>
        <w:rPr>
          <w:rFonts w:hint="eastAsia"/>
          <w:lang w:val="en-US" w:eastAsia="zh-CN"/>
        </w:rPr>
      </w:pPr>
    </w:p>
    <w:p w14:paraId="58FF7106">
      <w:pPr>
        <w:pStyle w:val="3"/>
        <w:jc w:val="center"/>
        <w:rPr>
          <w:rFonts w:hint="eastAsia"/>
          <w:lang w:val="en-US" w:eastAsia="zh-CN"/>
        </w:rPr>
      </w:pPr>
    </w:p>
    <w:p w14:paraId="5F76FB72">
      <w:pPr>
        <w:pStyle w:val="3"/>
        <w:jc w:val="center"/>
      </w:pPr>
      <w:r>
        <w:rPr>
          <w:rFonts w:hint="eastAsia"/>
          <w:lang w:val="en-US" w:eastAsia="zh-CN"/>
        </w:rPr>
        <w:t xml:space="preserve">     比选</w:t>
      </w:r>
      <w:r>
        <w:rPr>
          <w:rFonts w:hint="eastAsia"/>
        </w:rPr>
        <w:t>投标文件格式</w:t>
      </w:r>
      <w:bookmarkEnd w:id="0"/>
      <w:bookmarkEnd w:id="1"/>
      <w:r>
        <w:rPr>
          <w:rFonts w:hint="eastAsia"/>
        </w:rPr>
        <w:t>（须胶装）</w:t>
      </w:r>
    </w:p>
    <w:p w14:paraId="228381D4">
      <w:pPr>
        <w:widowControl/>
        <w:spacing w:line="360" w:lineRule="auto"/>
        <w:ind w:firstLine="420"/>
        <w:jc w:val="center"/>
        <w:rPr>
          <w:rStyle w:val="20"/>
        </w:rPr>
      </w:pPr>
    </w:p>
    <w:p w14:paraId="08B93C79">
      <w:pPr>
        <w:ind w:firstLine="2891" w:firstLineChars="800"/>
        <w:textAlignment w:val="baseline"/>
        <w:rPr>
          <w:rFonts w:hint="eastAsia" w:ascii="宋体" w:hAnsi="宋体"/>
          <w:b/>
          <w:bCs/>
          <w:sz w:val="36"/>
          <w:szCs w:val="36"/>
        </w:rPr>
      </w:pPr>
      <w:r>
        <w:rPr>
          <w:rFonts w:hint="eastAsia" w:ascii="宋体" w:hAnsi="宋体" w:cs="宋体"/>
          <w:b/>
          <w:bCs/>
          <w:sz w:val="36"/>
          <w:szCs w:val="36"/>
          <w:lang w:eastAsia="zh-CN"/>
        </w:rPr>
        <w:t>（</w:t>
      </w:r>
      <w:r>
        <w:rPr>
          <w:rFonts w:hint="eastAsia" w:ascii="宋体" w:hAnsi="宋体" w:cs="宋体"/>
          <w:b/>
          <w:bCs/>
          <w:sz w:val="36"/>
          <w:szCs w:val="36"/>
        </w:rPr>
        <w:t xml:space="preserve"> </w:t>
      </w:r>
      <w:r>
        <w:rPr>
          <w:rFonts w:hint="eastAsia" w:ascii="宋体" w:hAnsi="宋体" w:cs="宋体"/>
          <w:b/>
          <w:bCs/>
          <w:sz w:val="36"/>
          <w:szCs w:val="36"/>
          <w:lang w:eastAsia="zh-CN"/>
        </w:rPr>
        <w:t>比选</w:t>
      </w:r>
      <w:r>
        <w:rPr>
          <w:rFonts w:hint="eastAsia" w:ascii="宋体" w:hAnsi="宋体" w:cs="宋体"/>
          <w:b/>
          <w:bCs/>
          <w:sz w:val="36"/>
          <w:szCs w:val="36"/>
        </w:rPr>
        <w:t>投标文件封面</w:t>
      </w:r>
      <w:r>
        <w:rPr>
          <w:rFonts w:hint="eastAsia" w:ascii="宋体" w:hAnsi="宋体" w:cs="宋体"/>
          <w:b/>
          <w:bCs/>
          <w:sz w:val="36"/>
          <w:szCs w:val="36"/>
          <w:lang w:eastAsia="zh-CN"/>
        </w:rPr>
        <w:t>）</w:t>
      </w:r>
    </w:p>
    <w:p w14:paraId="7400F117">
      <w:pPr>
        <w:ind w:firstLine="2168" w:firstLineChars="600"/>
        <w:rPr>
          <w:rFonts w:hint="eastAsia" w:ascii="宋体" w:hAnsi="宋体"/>
          <w:b/>
          <w:bCs/>
          <w:sz w:val="36"/>
          <w:szCs w:val="36"/>
        </w:rPr>
      </w:pPr>
    </w:p>
    <w:p w14:paraId="3BC6CACA">
      <w:pPr>
        <w:rPr>
          <w:rFonts w:hint="eastAsia" w:ascii="宋体" w:hAnsi="宋体"/>
          <w:b/>
          <w:bCs/>
          <w:sz w:val="36"/>
          <w:szCs w:val="36"/>
        </w:rPr>
      </w:pPr>
      <w:r>
        <w:rPr>
          <w:rFonts w:hint="eastAsia" w:ascii="宋体" w:hAnsi="宋体" w:cs="宋体"/>
          <w:b/>
          <w:bCs/>
          <w:sz w:val="36"/>
          <w:szCs w:val="36"/>
        </w:rPr>
        <w:t xml:space="preserve">           </w:t>
      </w:r>
    </w:p>
    <w:p w14:paraId="2C250AF8">
      <w:pPr>
        <w:ind w:firstLine="1446" w:firstLineChars="200"/>
        <w:rPr>
          <w:rFonts w:hint="eastAsia" w:ascii="宋体" w:hAnsi="宋体"/>
          <w:b/>
          <w:bCs/>
          <w:sz w:val="72"/>
          <w:szCs w:val="72"/>
        </w:rPr>
      </w:pPr>
      <w:r>
        <w:rPr>
          <w:rFonts w:hint="eastAsia" w:ascii="宋体" w:hAnsi="宋体" w:cs="宋体"/>
          <w:b/>
          <w:bCs/>
          <w:sz w:val="72"/>
          <w:szCs w:val="72"/>
          <w:lang w:eastAsia="zh-CN"/>
        </w:rPr>
        <w:t>比</w:t>
      </w:r>
      <w:r>
        <w:rPr>
          <w:rFonts w:hint="eastAsia" w:ascii="宋体" w:hAnsi="宋体" w:cs="宋体"/>
          <w:b/>
          <w:bCs/>
          <w:sz w:val="72"/>
          <w:szCs w:val="72"/>
          <w:lang w:val="en-US" w:eastAsia="zh-CN"/>
        </w:rPr>
        <w:t xml:space="preserve"> </w:t>
      </w:r>
      <w:r>
        <w:rPr>
          <w:rFonts w:hint="eastAsia" w:ascii="宋体" w:hAnsi="宋体" w:cs="宋体"/>
          <w:b/>
          <w:bCs/>
          <w:sz w:val="72"/>
          <w:szCs w:val="72"/>
          <w:lang w:eastAsia="zh-CN"/>
        </w:rPr>
        <w:t>选</w:t>
      </w:r>
      <w:r>
        <w:rPr>
          <w:rFonts w:hint="eastAsia" w:ascii="宋体" w:hAnsi="宋体" w:cs="宋体"/>
          <w:b/>
          <w:bCs/>
          <w:sz w:val="72"/>
          <w:szCs w:val="72"/>
          <w:lang w:val="en-US" w:eastAsia="zh-CN"/>
        </w:rPr>
        <w:t xml:space="preserve"> </w:t>
      </w:r>
      <w:r>
        <w:rPr>
          <w:rFonts w:hint="eastAsia" w:ascii="宋体" w:hAnsi="宋体" w:cs="宋体"/>
          <w:b/>
          <w:bCs/>
          <w:sz w:val="72"/>
          <w:szCs w:val="72"/>
        </w:rPr>
        <w:t>投 标 文 件</w:t>
      </w:r>
    </w:p>
    <w:p w14:paraId="3531B1B3">
      <w:pPr>
        <w:ind w:firstLine="1767" w:firstLineChars="400"/>
        <w:rPr>
          <w:rFonts w:hint="eastAsia" w:ascii="宋体" w:hAnsi="宋体"/>
          <w:b/>
          <w:bCs/>
          <w:sz w:val="44"/>
          <w:szCs w:val="44"/>
        </w:rPr>
      </w:pPr>
    </w:p>
    <w:p w14:paraId="29ED55D6">
      <w:pPr>
        <w:ind w:firstLine="1767" w:firstLineChars="400"/>
        <w:rPr>
          <w:rFonts w:hint="eastAsia" w:ascii="宋体" w:hAnsi="宋体"/>
          <w:b/>
          <w:bCs/>
          <w:sz w:val="44"/>
          <w:szCs w:val="44"/>
        </w:rPr>
      </w:pPr>
    </w:p>
    <w:p w14:paraId="4C2F7C2A">
      <w:pPr>
        <w:ind w:firstLine="1767" w:firstLineChars="400"/>
        <w:rPr>
          <w:rFonts w:hint="eastAsia" w:ascii="宋体" w:hAnsi="宋体"/>
          <w:b/>
          <w:bCs/>
          <w:sz w:val="44"/>
          <w:szCs w:val="44"/>
        </w:rPr>
      </w:pPr>
    </w:p>
    <w:p w14:paraId="49E742E4">
      <w:pPr>
        <w:ind w:firstLine="1767" w:firstLineChars="400"/>
        <w:rPr>
          <w:rFonts w:hint="eastAsia" w:ascii="宋体" w:hAnsi="宋体"/>
          <w:b/>
          <w:bCs/>
          <w:sz w:val="44"/>
          <w:szCs w:val="44"/>
        </w:rPr>
      </w:pPr>
    </w:p>
    <w:p w14:paraId="6BEA2C30">
      <w:pPr>
        <w:ind w:firstLine="1767" w:firstLineChars="400"/>
        <w:rPr>
          <w:rFonts w:hint="eastAsia" w:ascii="宋体" w:hAnsi="宋体"/>
          <w:b/>
          <w:bCs/>
          <w:sz w:val="44"/>
          <w:szCs w:val="44"/>
        </w:rPr>
      </w:pPr>
    </w:p>
    <w:p w14:paraId="3DB0FFDD">
      <w:pPr>
        <w:ind w:firstLine="1205" w:firstLineChars="400"/>
        <w:rPr>
          <w:rFonts w:hint="eastAsia" w:ascii="宋体" w:hAnsi="宋体"/>
          <w:b/>
          <w:bCs/>
          <w:sz w:val="44"/>
          <w:szCs w:val="44"/>
        </w:rPr>
      </w:pPr>
      <w:r>
        <w:rPr>
          <w:rFonts w:hint="eastAsia" w:ascii="宋体" w:hAnsi="宋体" w:cs="宋体"/>
          <w:b/>
          <w:bCs/>
          <w:sz w:val="30"/>
          <w:szCs w:val="30"/>
        </w:rPr>
        <w:t>项目名称:</w:t>
      </w:r>
    </w:p>
    <w:p w14:paraId="7BAE8A3C">
      <w:pPr>
        <w:rPr>
          <w:rFonts w:hint="eastAsia" w:ascii="宋体" w:hAnsi="宋体"/>
          <w:b/>
          <w:bCs/>
          <w:sz w:val="44"/>
          <w:szCs w:val="44"/>
        </w:rPr>
      </w:pPr>
    </w:p>
    <w:p w14:paraId="28C28FDA">
      <w:pPr>
        <w:ind w:firstLine="1205" w:firstLineChars="400"/>
        <w:rPr>
          <w:rFonts w:hint="eastAsia" w:ascii="宋体" w:hAnsi="宋体" w:cs="宋体"/>
          <w:b/>
          <w:bCs/>
          <w:sz w:val="30"/>
          <w:szCs w:val="30"/>
        </w:rPr>
      </w:pPr>
      <w:r>
        <w:rPr>
          <w:rFonts w:hint="eastAsia" w:ascii="宋体" w:hAnsi="宋体" w:cs="宋体"/>
          <w:b/>
          <w:bCs/>
          <w:sz w:val="30"/>
          <w:szCs w:val="30"/>
        </w:rPr>
        <w:t>投标人:</w:t>
      </w:r>
    </w:p>
    <w:p w14:paraId="086F61E1">
      <w:pPr>
        <w:ind w:firstLine="1205" w:firstLineChars="400"/>
        <w:rPr>
          <w:rFonts w:hint="eastAsia" w:ascii="宋体" w:hAnsi="宋体" w:cs="宋体"/>
          <w:b/>
          <w:bCs/>
          <w:sz w:val="30"/>
          <w:szCs w:val="30"/>
        </w:rPr>
      </w:pPr>
    </w:p>
    <w:p w14:paraId="1E3E5934">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14:paraId="7491D857">
      <w:pPr>
        <w:ind w:firstLine="1205" w:firstLineChars="400"/>
        <w:rPr>
          <w:rFonts w:hint="eastAsia" w:ascii="宋体" w:hAnsi="宋体" w:cs="宋体"/>
          <w:b/>
          <w:bCs/>
          <w:sz w:val="30"/>
          <w:szCs w:val="30"/>
        </w:rPr>
      </w:pPr>
    </w:p>
    <w:p w14:paraId="07D1DD9E">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14:paraId="28DED493">
      <w:pPr>
        <w:ind w:firstLine="1205" w:firstLineChars="400"/>
        <w:rPr>
          <w:rFonts w:hint="eastAsia" w:ascii="宋体" w:hAnsi="宋体" w:cs="宋体"/>
          <w:b/>
          <w:bCs/>
          <w:sz w:val="30"/>
          <w:szCs w:val="30"/>
        </w:rPr>
      </w:pPr>
    </w:p>
    <w:p w14:paraId="4B5E2B51">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14:paraId="672E5461">
      <w:pPr>
        <w:pStyle w:val="4"/>
        <w:rPr>
          <w:rFonts w:hint="eastAsia" w:ascii="宋体" w:hAnsi="宋体" w:eastAsia="宋体"/>
          <w:b w:val="0"/>
          <w:sz w:val="36"/>
          <w:szCs w:val="36"/>
        </w:rPr>
      </w:pPr>
      <w:r>
        <w:rPr>
          <w:rFonts w:ascii="宋体" w:hAnsi="宋体" w:cs="宋体"/>
          <w:b w:val="0"/>
          <w:bCs w:val="0"/>
          <w:sz w:val="30"/>
          <w:szCs w:val="30"/>
        </w:rPr>
        <w:br w:type="page"/>
      </w:r>
    </w:p>
    <w:p w14:paraId="16F536F9">
      <w:pPr>
        <w:spacing w:line="480" w:lineRule="exact"/>
        <w:jc w:val="center"/>
        <w:rPr>
          <w:rFonts w:hint="eastAsia" w:ascii="宋体" w:hAnsi="宋体"/>
          <w:b/>
          <w:sz w:val="36"/>
          <w:szCs w:val="36"/>
        </w:rPr>
      </w:pPr>
      <w:r>
        <w:rPr>
          <w:rFonts w:hint="eastAsia" w:ascii="宋体" w:hAnsi="宋体"/>
          <w:b/>
          <w:sz w:val="36"/>
          <w:szCs w:val="36"/>
        </w:rPr>
        <w:t>投标文件目录</w:t>
      </w:r>
    </w:p>
    <w:p w14:paraId="604E27CE">
      <w:pPr>
        <w:spacing w:line="360" w:lineRule="auto"/>
        <w:rPr>
          <w:rFonts w:hint="eastAsia" w:ascii="宋体" w:hAnsi="宋体"/>
          <w:b/>
          <w:sz w:val="32"/>
          <w:szCs w:val="32"/>
        </w:rPr>
      </w:pPr>
    </w:p>
    <w:p w14:paraId="2280FA1B">
      <w:pPr>
        <w:spacing w:line="360" w:lineRule="auto"/>
        <w:rPr>
          <w:rFonts w:hint="eastAsia" w:ascii="宋体" w:hAnsi="宋体"/>
          <w:szCs w:val="28"/>
        </w:rPr>
      </w:pPr>
      <w:r>
        <w:rPr>
          <w:rFonts w:hint="eastAsia" w:ascii="宋体" w:hAnsi="宋体"/>
          <w:szCs w:val="28"/>
        </w:rPr>
        <w:t>一.</w:t>
      </w:r>
      <w:r>
        <w:rPr>
          <w:rFonts w:hint="eastAsia" w:ascii="宋体" w:hAnsi="宋体"/>
          <w:szCs w:val="28"/>
          <w:lang w:eastAsia="zh-CN"/>
        </w:rPr>
        <w:t>比选</w:t>
      </w:r>
      <w:r>
        <w:rPr>
          <w:rFonts w:hint="eastAsia" w:ascii="宋体" w:hAnsi="宋体"/>
          <w:szCs w:val="28"/>
        </w:rPr>
        <w:t>投标承诺书…………………………………………………………（ ）</w:t>
      </w:r>
    </w:p>
    <w:p w14:paraId="3AD4504C">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比选投标函及投标函附录</w:t>
      </w:r>
      <w:r>
        <w:rPr>
          <w:rFonts w:hint="eastAsia" w:ascii="宋体" w:hAnsi="宋体"/>
          <w:szCs w:val="28"/>
        </w:rPr>
        <w:t xml:space="preserve">……………………………………………（ </w:t>
      </w:r>
      <w:r>
        <w:rPr>
          <w:rFonts w:ascii="宋体" w:hAnsi="宋体"/>
          <w:szCs w:val="28"/>
        </w:rPr>
        <w:t>）</w:t>
      </w:r>
    </w:p>
    <w:p w14:paraId="15E96B13">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14:paraId="7F723E0A">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14:paraId="1D8B7DF2">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szCs w:val="28"/>
          <w:lang w:eastAsia="zh-CN"/>
        </w:rPr>
        <w:t>比选</w:t>
      </w:r>
      <w:r>
        <w:rPr>
          <w:rFonts w:hint="eastAsia" w:ascii="宋体" w:hAnsi="宋体"/>
          <w:bCs/>
          <w:szCs w:val="28"/>
        </w:rPr>
        <w:t>投标人基本情况表</w:t>
      </w:r>
      <w:r>
        <w:rPr>
          <w:rFonts w:hint="eastAsia" w:ascii="宋体" w:hAnsi="宋体"/>
          <w:szCs w:val="28"/>
        </w:rPr>
        <w:t>…………………………………………………（ ）</w:t>
      </w:r>
    </w:p>
    <w:p w14:paraId="428127EC">
      <w:pPr>
        <w:keepNext/>
        <w:keepLines/>
        <w:spacing w:line="360" w:lineRule="auto"/>
        <w:jc w:val="both"/>
        <w:outlineLvl w:val="3"/>
        <w:rPr>
          <w:rFonts w:hint="eastAsia" w:ascii="宋体" w:hAnsi="宋体"/>
          <w:szCs w:val="28"/>
        </w:rPr>
      </w:pPr>
      <w:r>
        <w:rPr>
          <w:rFonts w:hint="eastAsia" w:ascii="宋体" w:hAnsi="宋体"/>
          <w:bCs/>
          <w:szCs w:val="28"/>
          <w:lang w:eastAsia="zh-CN"/>
        </w:rPr>
        <w:t>六</w:t>
      </w:r>
      <w:r>
        <w:rPr>
          <w:rFonts w:hint="eastAsia" w:ascii="宋体" w:hAnsi="宋体"/>
          <w:szCs w:val="28"/>
        </w:rPr>
        <w:t>.</w:t>
      </w:r>
      <w:r>
        <w:rPr>
          <w:rFonts w:hint="eastAsia" w:ascii="宋体" w:hAnsi="宋体"/>
          <w:szCs w:val="28"/>
          <w:lang w:val="en-US" w:eastAsia="zh-CN"/>
        </w:rPr>
        <w:t>项目管理</w:t>
      </w:r>
      <w:r>
        <w:rPr>
          <w:rFonts w:hint="eastAsia" w:ascii="宋体" w:hAnsi="宋体"/>
          <w:szCs w:val="28"/>
        </w:rPr>
        <w:t>机构人员情况表…………………………………………（ ）</w:t>
      </w:r>
    </w:p>
    <w:p w14:paraId="6E6DD3AD">
      <w:pPr>
        <w:spacing w:line="360" w:lineRule="auto"/>
        <w:rPr>
          <w:rFonts w:hint="eastAsia" w:ascii="宋体" w:hAnsi="宋体"/>
          <w:szCs w:val="28"/>
        </w:rPr>
      </w:pPr>
      <w:r>
        <w:rPr>
          <w:rFonts w:hint="eastAsia" w:ascii="宋体" w:hAnsi="宋体"/>
          <w:szCs w:val="28"/>
          <w:lang w:val="en-US" w:eastAsia="zh-CN"/>
        </w:rPr>
        <w:t>七.</w:t>
      </w:r>
      <w:r>
        <w:rPr>
          <w:rFonts w:hint="eastAsia" w:ascii="宋体" w:hAnsi="宋体"/>
          <w:szCs w:val="28"/>
          <w:lang w:eastAsia="zh-CN"/>
        </w:rPr>
        <w:t>本项目拟派</w:t>
      </w:r>
      <w:r>
        <w:rPr>
          <w:rFonts w:hint="eastAsia" w:ascii="宋体" w:hAnsi="宋体"/>
          <w:szCs w:val="28"/>
          <w:lang w:val="en-US" w:eastAsia="zh-CN"/>
        </w:rPr>
        <w:t>服务人员</w:t>
      </w:r>
      <w:r>
        <w:rPr>
          <w:rFonts w:hint="eastAsia" w:ascii="宋体" w:hAnsi="宋体"/>
          <w:szCs w:val="28"/>
          <w:lang w:eastAsia="zh-CN"/>
        </w:rPr>
        <w:t>表</w:t>
      </w:r>
      <w:r>
        <w:rPr>
          <w:rFonts w:hint="eastAsia" w:ascii="宋体" w:hAnsi="宋体"/>
          <w:szCs w:val="28"/>
        </w:rPr>
        <w:t>……………………………………………（ ）</w:t>
      </w:r>
    </w:p>
    <w:p w14:paraId="40654C96">
      <w:pPr>
        <w:spacing w:line="360" w:lineRule="auto"/>
        <w:rPr>
          <w:rFonts w:hint="eastAsia"/>
        </w:rPr>
      </w:pPr>
      <w:r>
        <w:rPr>
          <w:rFonts w:hint="eastAsia" w:ascii="宋体" w:hAnsi="宋体"/>
          <w:szCs w:val="28"/>
          <w:lang w:val="en-US" w:eastAsia="zh-CN"/>
        </w:rPr>
        <w:t>八</w:t>
      </w:r>
      <w:r>
        <w:rPr>
          <w:rFonts w:hint="eastAsia" w:ascii="宋体" w:hAnsi="宋体"/>
          <w:bCs/>
          <w:szCs w:val="28"/>
        </w:rPr>
        <w:t>.</w:t>
      </w:r>
      <w:r>
        <w:rPr>
          <w:rFonts w:hint="eastAsia" w:ascii="宋体" w:hAnsi="宋体"/>
          <w:szCs w:val="28"/>
          <w:lang w:val="en-US" w:eastAsia="zh-CN"/>
        </w:rPr>
        <w:t>施工组织设计</w:t>
      </w:r>
      <w:r>
        <w:rPr>
          <w:rFonts w:hint="eastAsia" w:ascii="宋体" w:hAnsi="宋体"/>
          <w:szCs w:val="28"/>
        </w:rPr>
        <w:t>……………………………………………………（ ）</w:t>
      </w:r>
    </w:p>
    <w:p w14:paraId="6EAF9E2E">
      <w:pPr>
        <w:spacing w:line="360" w:lineRule="auto"/>
        <w:rPr>
          <w:rFonts w:hint="eastAsia" w:ascii="宋体" w:hAnsi="宋体"/>
          <w:szCs w:val="28"/>
        </w:rPr>
      </w:pPr>
      <w:r>
        <w:rPr>
          <w:rFonts w:hint="eastAsia" w:ascii="宋体" w:hAnsi="宋体"/>
          <w:bCs/>
          <w:szCs w:val="28"/>
          <w:lang w:val="en-US" w:eastAsia="zh-CN"/>
        </w:rPr>
        <w:t>九</w:t>
      </w:r>
      <w:r>
        <w:rPr>
          <w:rFonts w:hint="eastAsia" w:ascii="宋体" w:hAnsi="宋体"/>
          <w:bCs/>
          <w:szCs w:val="28"/>
        </w:rPr>
        <w:t>.</w:t>
      </w:r>
      <w:r>
        <w:rPr>
          <w:rFonts w:hint="eastAsia" w:ascii="宋体" w:hAnsi="宋体"/>
          <w:szCs w:val="28"/>
        </w:rPr>
        <w:t>业绩………………………………………………………………  （ ）</w:t>
      </w:r>
    </w:p>
    <w:p w14:paraId="108266C7">
      <w:pPr>
        <w:spacing w:line="360" w:lineRule="auto"/>
        <w:rPr>
          <w:rFonts w:hint="eastAsia" w:ascii="宋体" w:hAnsi="宋体"/>
          <w:bCs/>
          <w:szCs w:val="28"/>
        </w:rPr>
      </w:pPr>
      <w:r>
        <w:rPr>
          <w:rFonts w:hint="eastAsia" w:ascii="宋体" w:hAnsi="宋体"/>
          <w:bCs/>
          <w:szCs w:val="28"/>
          <w:lang w:val="en-US" w:eastAsia="zh-CN"/>
        </w:rPr>
        <w:t>十.</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14:paraId="161E76CF">
      <w:pPr>
        <w:spacing w:line="360" w:lineRule="auto"/>
        <w:rPr>
          <w:rFonts w:hint="eastAsia" w:ascii="宋体" w:hAnsi="宋体"/>
          <w:bCs/>
          <w:szCs w:val="28"/>
          <w:lang w:eastAsia="zh-CN"/>
        </w:rPr>
      </w:pPr>
      <w:r>
        <w:rPr>
          <w:rFonts w:hint="eastAsia" w:ascii="宋体" w:hAnsi="宋体"/>
          <w:bCs/>
          <w:szCs w:val="28"/>
          <w:lang w:val="en-US" w:eastAsia="zh-CN"/>
        </w:rPr>
        <w:t>十一．中小企业声明函（工程、服务）</w:t>
      </w:r>
      <w:r>
        <w:rPr>
          <w:rFonts w:hint="eastAsia" w:ascii="宋体" w:hAnsi="宋体"/>
          <w:bCs/>
          <w:szCs w:val="28"/>
          <w:lang w:eastAsia="zh-CN"/>
        </w:rPr>
        <w:t>…………………………  （ ）</w:t>
      </w:r>
    </w:p>
    <w:p w14:paraId="1D4D3C17">
      <w:pPr>
        <w:spacing w:line="360" w:lineRule="auto"/>
        <w:rPr>
          <w:rFonts w:hint="eastAsia" w:ascii="宋体" w:hAnsi="宋体"/>
          <w:bCs/>
          <w:szCs w:val="28"/>
          <w:lang w:eastAsia="zh-CN"/>
        </w:rPr>
      </w:pPr>
      <w:r>
        <w:rPr>
          <w:rFonts w:hint="eastAsia" w:ascii="宋体" w:hAnsi="宋体"/>
          <w:bCs/>
          <w:szCs w:val="28"/>
          <w:lang w:val="en-US" w:eastAsia="zh-CN"/>
        </w:rPr>
        <w:t>十二.</w:t>
      </w:r>
      <w:r>
        <w:rPr>
          <w:rFonts w:hint="eastAsia" w:ascii="宋体" w:hAnsi="宋体"/>
          <w:bCs/>
          <w:szCs w:val="28"/>
          <w:lang w:eastAsia="zh-CN"/>
        </w:rPr>
        <w:t>具有履行合同所必须的设备和专业技术能力的声明………  （ ）</w:t>
      </w:r>
    </w:p>
    <w:p w14:paraId="469786AB">
      <w:pPr>
        <w:spacing w:line="360" w:lineRule="auto"/>
        <w:rPr>
          <w:rFonts w:hint="eastAsia" w:ascii="宋体" w:hAnsi="宋体"/>
          <w:bCs/>
          <w:szCs w:val="28"/>
          <w:lang w:eastAsia="zh-CN"/>
        </w:rPr>
      </w:pPr>
      <w:r>
        <w:rPr>
          <w:rFonts w:hint="eastAsia" w:ascii="宋体" w:hAnsi="宋体"/>
          <w:bCs/>
          <w:szCs w:val="28"/>
          <w:lang w:val="en-US" w:eastAsia="zh-CN"/>
        </w:rPr>
        <w:t>十三、信誉承诺书</w:t>
      </w:r>
      <w:r>
        <w:rPr>
          <w:rFonts w:hint="eastAsia" w:ascii="宋体" w:hAnsi="宋体"/>
          <w:bCs/>
          <w:szCs w:val="28"/>
          <w:lang w:eastAsia="zh-CN"/>
        </w:rPr>
        <w:t>……………………………………………  （ ）</w:t>
      </w:r>
    </w:p>
    <w:p w14:paraId="4F67331E">
      <w:pPr>
        <w:spacing w:line="360" w:lineRule="auto"/>
        <w:rPr>
          <w:rFonts w:hint="eastAsia" w:ascii="宋体" w:hAnsi="宋体"/>
          <w:bCs/>
          <w:szCs w:val="28"/>
          <w:lang w:eastAsia="zh-CN"/>
        </w:rPr>
      </w:pPr>
      <w:r>
        <w:rPr>
          <w:rFonts w:hint="eastAsia" w:ascii="宋体" w:hAnsi="宋体" w:eastAsia="宋体" w:cs="Times New Roman"/>
          <w:bCs/>
          <w:kern w:val="2"/>
          <w:sz w:val="21"/>
          <w:szCs w:val="28"/>
          <w:lang w:val="en-US" w:eastAsia="zh-CN" w:bidi="ar-SA"/>
        </w:rPr>
        <w:t>十四、农民工工资支付承诺书</w:t>
      </w:r>
      <w:r>
        <w:rPr>
          <w:rFonts w:hint="eastAsia" w:ascii="宋体" w:hAnsi="宋体"/>
          <w:bCs/>
          <w:szCs w:val="28"/>
          <w:lang w:eastAsia="zh-CN"/>
        </w:rPr>
        <w:t>………………………………………  （ ）</w:t>
      </w:r>
    </w:p>
    <w:p w14:paraId="6648F9DE">
      <w:pPr>
        <w:pStyle w:val="2"/>
        <w:rPr>
          <w:rFonts w:hint="eastAsia" w:ascii="宋体" w:hAnsi="宋体" w:eastAsia="宋体" w:cs="Times New Roman"/>
          <w:bCs/>
          <w:kern w:val="2"/>
          <w:sz w:val="21"/>
          <w:szCs w:val="28"/>
          <w:lang w:val="en-US" w:eastAsia="zh-CN" w:bidi="ar-SA"/>
        </w:rPr>
      </w:pPr>
    </w:p>
    <w:p w14:paraId="1EAAD958">
      <w:pPr>
        <w:pStyle w:val="2"/>
        <w:rPr>
          <w:rFonts w:hint="eastAsia"/>
          <w:lang w:eastAsia="zh-CN"/>
        </w:rPr>
      </w:pPr>
    </w:p>
    <w:p w14:paraId="600F4397">
      <w:pPr>
        <w:spacing w:line="360" w:lineRule="auto"/>
        <w:rPr>
          <w:rFonts w:hint="eastAsia" w:ascii="宋体" w:hAnsi="宋体"/>
          <w:bCs/>
          <w:szCs w:val="28"/>
          <w:lang w:val="en-US" w:eastAsia="zh-CN"/>
        </w:rPr>
      </w:pPr>
    </w:p>
    <w:p w14:paraId="4FB4E779">
      <w:pPr>
        <w:pStyle w:val="2"/>
        <w:ind w:left="0" w:leftChars="0" w:firstLine="0" w:firstLineChars="0"/>
        <w:rPr>
          <w:rFonts w:hint="eastAsia" w:ascii="宋体" w:hAnsi="宋体"/>
          <w:bCs/>
          <w:szCs w:val="28"/>
        </w:rPr>
      </w:pPr>
    </w:p>
    <w:p w14:paraId="408E1190">
      <w:pPr>
        <w:spacing w:line="360" w:lineRule="auto"/>
        <w:rPr>
          <w:rFonts w:hint="eastAsia" w:ascii="宋体" w:hAnsi="宋体"/>
          <w:szCs w:val="28"/>
        </w:rPr>
      </w:pPr>
    </w:p>
    <w:p w14:paraId="5E2E8D29">
      <w:pPr>
        <w:spacing w:line="360" w:lineRule="auto"/>
        <w:rPr>
          <w:rFonts w:hint="eastAsia" w:ascii="宋体" w:hAnsi="宋体"/>
          <w:szCs w:val="28"/>
        </w:rPr>
      </w:pPr>
    </w:p>
    <w:p w14:paraId="7CE1DB6F">
      <w:pPr>
        <w:spacing w:line="360" w:lineRule="auto"/>
        <w:rPr>
          <w:rFonts w:hint="eastAsia" w:ascii="宋体" w:hAnsi="宋体"/>
          <w:szCs w:val="28"/>
        </w:rPr>
      </w:pPr>
    </w:p>
    <w:p w14:paraId="37E25BBE">
      <w:pPr>
        <w:spacing w:line="360" w:lineRule="auto"/>
        <w:rPr>
          <w:rFonts w:hint="eastAsia" w:ascii="宋体" w:hAnsi="宋体"/>
          <w:szCs w:val="28"/>
        </w:rPr>
      </w:pPr>
    </w:p>
    <w:p w14:paraId="33D01205">
      <w:pPr>
        <w:spacing w:line="360" w:lineRule="auto"/>
        <w:rPr>
          <w:rFonts w:hint="eastAsia" w:ascii="宋体" w:hAnsi="宋体"/>
          <w:szCs w:val="28"/>
        </w:rPr>
      </w:pPr>
    </w:p>
    <w:p w14:paraId="540FDE19">
      <w:pPr>
        <w:spacing w:line="360" w:lineRule="auto"/>
        <w:rPr>
          <w:rFonts w:hint="eastAsia" w:ascii="宋体" w:hAnsi="宋体"/>
          <w:szCs w:val="28"/>
        </w:rPr>
      </w:pPr>
    </w:p>
    <w:p w14:paraId="69F31D43">
      <w:pPr>
        <w:spacing w:line="360" w:lineRule="auto"/>
        <w:rPr>
          <w:rFonts w:hint="eastAsia" w:ascii="宋体" w:hAnsi="宋体"/>
          <w:szCs w:val="28"/>
        </w:rPr>
      </w:pPr>
    </w:p>
    <w:p w14:paraId="73B93E3B">
      <w:pPr>
        <w:keepNext/>
        <w:keepLines/>
        <w:spacing w:before="260" w:after="260" w:line="413" w:lineRule="auto"/>
        <w:outlineLvl w:val="1"/>
        <w:rPr>
          <w:rFonts w:hint="eastAsia" w:ascii="宋体" w:hAnsi="宋体"/>
          <w:b/>
          <w:bCs/>
          <w:kern w:val="0"/>
          <w:sz w:val="32"/>
          <w:szCs w:val="32"/>
        </w:rPr>
      </w:pPr>
      <w:bookmarkStart w:id="2" w:name="_Toc434934429"/>
      <w:bookmarkStart w:id="3" w:name="_Toc434937042"/>
      <w:r>
        <w:rPr>
          <w:rFonts w:hint="eastAsia" w:ascii="宋体" w:hAnsi="宋体"/>
          <w:b/>
          <w:bCs/>
          <w:kern w:val="0"/>
          <w:sz w:val="32"/>
          <w:szCs w:val="32"/>
        </w:rPr>
        <w:br w:type="page"/>
      </w:r>
    </w:p>
    <w:bookmarkEnd w:id="2"/>
    <w:bookmarkEnd w:id="3"/>
    <w:p w14:paraId="46DEFA5C">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一、比选</w:t>
      </w:r>
      <w:r>
        <w:rPr>
          <w:rFonts w:hint="eastAsia" w:ascii="宋体" w:hAnsi="宋体"/>
          <w:b/>
          <w:bCs/>
          <w:sz w:val="36"/>
          <w:szCs w:val="36"/>
        </w:rPr>
        <w:t>投标承诺书</w:t>
      </w:r>
    </w:p>
    <w:p w14:paraId="03C57E70">
      <w:pPr>
        <w:jc w:val="center"/>
        <w:rPr>
          <w:rFonts w:hint="eastAsia" w:ascii="宋体" w:hAnsi="宋体"/>
          <w:b/>
          <w:bCs/>
          <w:sz w:val="36"/>
          <w:szCs w:val="36"/>
        </w:rPr>
      </w:pPr>
    </w:p>
    <w:p w14:paraId="25FBBC22">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14:paraId="4890B62C">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比选</w:t>
      </w:r>
      <w:r>
        <w:rPr>
          <w:rFonts w:hint="eastAsia" w:ascii="宋体" w:hAnsi="宋体"/>
        </w:rPr>
        <w:t>要求，经我公司认真研究有关要求后，我方愿按上述要求进行投标。我方完全接受本次</w:t>
      </w:r>
      <w:r>
        <w:rPr>
          <w:rFonts w:hint="eastAsia" w:ascii="宋体" w:hAnsi="宋体"/>
          <w:lang w:eastAsia="zh-CN"/>
        </w:rPr>
        <w:t>比选</w:t>
      </w:r>
      <w:r>
        <w:rPr>
          <w:rFonts w:hint="eastAsia" w:ascii="宋体" w:hAnsi="宋体"/>
        </w:rPr>
        <w:t>招标文件规定的所有要求，并承诺在中标后履行我方的全部义务。</w:t>
      </w:r>
    </w:p>
    <w:p w14:paraId="7FCF7C47">
      <w:pPr>
        <w:spacing w:line="360" w:lineRule="auto"/>
        <w:ind w:firstLine="57"/>
        <w:rPr>
          <w:rFonts w:hint="eastAsia" w:ascii="宋体" w:hAnsi="宋体"/>
        </w:rPr>
      </w:pPr>
      <w:r>
        <w:rPr>
          <w:rFonts w:hint="eastAsia" w:ascii="宋体" w:hAnsi="宋体"/>
        </w:rPr>
        <w:t xml:space="preserve">    2. 我方同意所递交的</w:t>
      </w:r>
      <w:r>
        <w:rPr>
          <w:rFonts w:hint="eastAsia" w:ascii="宋体" w:hAnsi="宋体"/>
          <w:lang w:eastAsia="zh-CN"/>
        </w:rPr>
        <w:t>比选</w:t>
      </w:r>
      <w:r>
        <w:rPr>
          <w:rFonts w:hint="eastAsia" w:ascii="宋体" w:hAnsi="宋体"/>
        </w:rPr>
        <w:t>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14:paraId="7993703F">
      <w:pPr>
        <w:spacing w:line="360" w:lineRule="auto"/>
        <w:ind w:firstLine="462" w:firstLineChars="220"/>
        <w:rPr>
          <w:rFonts w:hint="eastAsia" w:ascii="宋体" w:hAnsi="宋体"/>
        </w:rPr>
      </w:pPr>
      <w:r>
        <w:rPr>
          <w:rFonts w:hint="eastAsia" w:ascii="宋体" w:hAnsi="宋体"/>
        </w:rPr>
        <w:t>3. 我方郑重声明：所提供的</w:t>
      </w:r>
      <w:r>
        <w:rPr>
          <w:rFonts w:hint="eastAsia" w:ascii="宋体" w:hAnsi="宋体"/>
          <w:lang w:eastAsia="zh-CN"/>
        </w:rPr>
        <w:t>比选</w:t>
      </w:r>
      <w:r>
        <w:rPr>
          <w:rFonts w:hint="eastAsia" w:ascii="宋体" w:hAnsi="宋体"/>
        </w:rPr>
        <w:t>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14:paraId="63D74F80">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w:t>
      </w:r>
      <w:r>
        <w:rPr>
          <w:rFonts w:hint="eastAsia" w:ascii="宋体" w:hAnsi="宋体"/>
          <w:szCs w:val="28"/>
          <w:lang w:eastAsia="zh-CN"/>
        </w:rPr>
        <w:t>比选</w:t>
      </w:r>
      <w:r>
        <w:rPr>
          <w:rFonts w:hint="eastAsia" w:ascii="宋体" w:hAnsi="宋体"/>
          <w:szCs w:val="28"/>
        </w:rPr>
        <w:t>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w:t>
      </w:r>
      <w:r>
        <w:rPr>
          <w:rFonts w:hint="eastAsia" w:ascii="宋体" w:hAnsi="宋体"/>
          <w:lang w:eastAsia="zh-CN"/>
        </w:rPr>
        <w:t>比选</w:t>
      </w:r>
      <w:r>
        <w:rPr>
          <w:rFonts w:hint="eastAsia" w:ascii="宋体" w:hAnsi="宋体"/>
        </w:rPr>
        <w:t>投标文件将构成约束双方合同的组成部分。</w:t>
      </w:r>
    </w:p>
    <w:p w14:paraId="746413C8">
      <w:pPr>
        <w:spacing w:line="360" w:lineRule="auto"/>
        <w:ind w:firstLine="462" w:firstLineChars="220"/>
        <w:rPr>
          <w:rFonts w:hint="default" w:ascii="宋体" w:hAnsi="宋体" w:eastAsia="宋体"/>
          <w:lang w:val="en-US" w:eastAsia="zh-CN"/>
        </w:rPr>
      </w:pPr>
      <w:r>
        <w:rPr>
          <w:rFonts w:hint="eastAsia" w:ascii="宋体" w:hAnsi="宋体"/>
          <w:lang w:val="en-US" w:eastAsia="zh-CN"/>
        </w:rPr>
        <w:t>5.</w:t>
      </w:r>
      <w:r>
        <w:t>我公司自愿参加本次</w:t>
      </w:r>
      <w:r>
        <w:rPr>
          <w:rFonts w:hint="eastAsia"/>
          <w:lang w:eastAsia="zh-CN"/>
        </w:rPr>
        <w:t>比选</w:t>
      </w:r>
      <w:r>
        <w:t>活动（本次投标项目），严格遵守《中华人民共和国</w:t>
      </w:r>
      <w:r>
        <w:rPr>
          <w:rFonts w:hint="eastAsia"/>
          <w:lang w:eastAsia="zh-CN"/>
        </w:rPr>
        <w:t>招投标</w:t>
      </w:r>
      <w:r>
        <w:t>法》《中华人民共和国政府采购法》及所有相关法律、法规和规定，同时声明在参加此次</w:t>
      </w:r>
      <w:r>
        <w:rPr>
          <w:rFonts w:hint="eastAsia"/>
          <w:lang w:eastAsia="zh-CN"/>
        </w:rPr>
        <w:t>比选</w:t>
      </w:r>
      <w:r>
        <w:t>活动前三年内，本公司在经营活动中无重大违法记录。</w:t>
      </w:r>
    </w:p>
    <w:p w14:paraId="61F786BD">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14:paraId="2CD0EC2A">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14:paraId="59298464">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14:paraId="64F84BA5">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14:paraId="2048DAD3">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14:paraId="7DF8A5B0">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14:paraId="666D37E1">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14:paraId="304521E9">
      <w:pPr>
        <w:autoSpaceDE w:val="0"/>
        <w:autoSpaceDN w:val="0"/>
        <w:spacing w:line="450" w:lineRule="exact"/>
        <w:ind w:firstLine="4515" w:firstLineChars="2150"/>
        <w:rPr>
          <w:rFonts w:hint="eastAsia" w:ascii="宋体" w:hAnsi="宋体"/>
          <w:szCs w:val="28"/>
        </w:rPr>
      </w:pPr>
    </w:p>
    <w:p w14:paraId="2985B87E">
      <w:pPr>
        <w:autoSpaceDE w:val="0"/>
        <w:autoSpaceDN w:val="0"/>
        <w:spacing w:line="450" w:lineRule="exact"/>
        <w:ind w:firstLine="4515" w:firstLineChars="2150"/>
        <w:rPr>
          <w:rFonts w:hint="eastAsia" w:ascii="宋体" w:hAnsi="宋体"/>
          <w:szCs w:val="28"/>
        </w:rPr>
      </w:pPr>
    </w:p>
    <w:p w14:paraId="7AAC5678">
      <w:pPr>
        <w:jc w:val="center"/>
        <w:rPr>
          <w:rFonts w:hint="eastAsia" w:ascii="宋体" w:hAnsi="宋体"/>
          <w:b/>
          <w:bCs/>
          <w:sz w:val="36"/>
          <w:szCs w:val="36"/>
        </w:rPr>
      </w:pPr>
      <w:r>
        <w:rPr>
          <w:rFonts w:hint="eastAsia" w:ascii="宋体" w:hAnsi="宋体"/>
          <w:b/>
          <w:bCs/>
          <w:sz w:val="36"/>
          <w:szCs w:val="36"/>
        </w:rPr>
        <w:br w:type="page"/>
      </w:r>
    </w:p>
    <w:p w14:paraId="325AD7CC">
      <w:pPr>
        <w:pStyle w:val="4"/>
        <w:numPr>
          <w:ilvl w:val="0"/>
          <w:numId w:val="1"/>
        </w:numPr>
        <w:wordWrap w:val="0"/>
        <w:spacing w:line="240" w:lineRule="auto"/>
        <w:ind w:firstLine="2168" w:firstLineChars="600"/>
        <w:jc w:val="both"/>
        <w:rPr>
          <w:rFonts w:hint="eastAsia" w:ascii="宋体" w:hAnsi="宋体" w:eastAsia="宋体" w:cs="Times New Roman"/>
          <w:b/>
          <w:bCs/>
          <w:kern w:val="2"/>
          <w:sz w:val="36"/>
          <w:szCs w:val="36"/>
          <w:lang w:val="en-US" w:eastAsia="zh-CN" w:bidi="ar-SA"/>
        </w:rPr>
      </w:pPr>
      <w:bookmarkStart w:id="4" w:name="_Toc290391621"/>
      <w:bookmarkStart w:id="5" w:name="_Toc290452778"/>
      <w:r>
        <w:rPr>
          <w:rFonts w:hint="eastAsia" w:ascii="宋体" w:hAnsi="宋体" w:eastAsia="宋体" w:cs="Times New Roman"/>
          <w:b/>
          <w:bCs/>
          <w:kern w:val="2"/>
          <w:sz w:val="36"/>
          <w:szCs w:val="36"/>
          <w:lang w:val="en-US" w:eastAsia="zh-CN" w:bidi="ar-SA"/>
        </w:rPr>
        <w:t>投标函</w:t>
      </w:r>
      <w:bookmarkEnd w:id="4"/>
      <w:bookmarkEnd w:id="5"/>
      <w:r>
        <w:rPr>
          <w:rFonts w:hint="eastAsia" w:ascii="宋体" w:hAnsi="宋体" w:eastAsia="宋体" w:cs="Times New Roman"/>
          <w:b/>
          <w:bCs/>
          <w:kern w:val="2"/>
          <w:sz w:val="36"/>
          <w:szCs w:val="36"/>
          <w:lang w:val="en-US" w:eastAsia="zh-CN" w:bidi="ar-SA"/>
        </w:rPr>
        <w:t>及投标函附录</w:t>
      </w:r>
    </w:p>
    <w:p w14:paraId="1386A7C3">
      <w:pPr>
        <w:jc w:val="center"/>
        <w:rPr>
          <w:rFonts w:hint="eastAsia" w:ascii="宋体" w:hAnsi="宋体" w:eastAsia="宋体" w:cs="Times New Roman"/>
          <w:b/>
          <w:bCs/>
          <w:sz w:val="36"/>
          <w:szCs w:val="36"/>
          <w:lang w:eastAsia="zh-CN"/>
        </w:rPr>
      </w:pPr>
      <w:r>
        <w:rPr>
          <w:rFonts w:hint="eastAsia" w:ascii="宋体" w:hAnsi="宋体" w:eastAsia="宋体" w:cs="Times New Roman"/>
          <w:b/>
          <w:bCs/>
          <w:sz w:val="36"/>
          <w:szCs w:val="36"/>
          <w:lang w:eastAsia="zh-CN"/>
        </w:rPr>
        <w:t>（一）投标函</w:t>
      </w:r>
    </w:p>
    <w:p w14:paraId="312006C8">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14:paraId="22411476">
      <w:pPr>
        <w:numPr>
          <w:ilvl w:val="0"/>
          <w:numId w:val="2"/>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sz w:val="24"/>
          <w:lang w:eastAsia="zh-CN"/>
        </w:rPr>
        <w:t>项目名称）比选公告要求中的全部内容</w:t>
      </w:r>
      <w:r>
        <w:rPr>
          <w:rFonts w:hint="eastAsia" w:ascii="宋体" w:hAnsi="宋体"/>
          <w:sz w:val="24"/>
        </w:rPr>
        <w:t>，愿意按</w:t>
      </w:r>
      <w:r>
        <w:rPr>
          <w:rFonts w:hint="eastAsia" w:ascii="宋体" w:hAnsi="宋体"/>
          <w:sz w:val="24"/>
          <w:lang w:eastAsia="zh-CN"/>
        </w:rPr>
        <w:t>比选公告</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eastAsia="zh-CN"/>
        </w:rPr>
        <w:t>服务</w:t>
      </w:r>
      <w:r>
        <w:rPr>
          <w:rFonts w:hint="eastAsia" w:ascii="宋体" w:hAnsi="宋体"/>
          <w:sz w:val="24"/>
        </w:rPr>
        <w:t xml:space="preserve">，严格执行承诺的义务。 </w:t>
      </w:r>
    </w:p>
    <w:p w14:paraId="15A2F7D9">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14:paraId="5A7A1579">
      <w:pPr>
        <w:spacing w:line="360" w:lineRule="auto"/>
        <w:ind w:left="420" w:leftChars="200"/>
        <w:rPr>
          <w:rFonts w:hint="eastAsia" w:ascii="宋体" w:hAnsi="宋体"/>
          <w:sz w:val="24"/>
        </w:rPr>
      </w:pPr>
      <w:r>
        <w:rPr>
          <w:rFonts w:hint="eastAsia" w:ascii="宋体" w:hAnsi="宋体"/>
          <w:sz w:val="24"/>
        </w:rPr>
        <w:t>3．我们承诺本投标函以及</w:t>
      </w:r>
      <w:r>
        <w:rPr>
          <w:rFonts w:hint="eastAsia" w:ascii="宋体" w:hAnsi="宋体"/>
          <w:sz w:val="24"/>
          <w:lang w:eastAsia="zh-CN"/>
        </w:rPr>
        <w:t>比选</w:t>
      </w:r>
      <w:r>
        <w:rPr>
          <w:rFonts w:hint="eastAsia" w:ascii="宋体" w:hAnsi="宋体"/>
          <w:sz w:val="24"/>
        </w:rPr>
        <w:t>投标文件的其他部分作为我们投标的组成部分。</w:t>
      </w:r>
    </w:p>
    <w:p w14:paraId="4C05A309">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和承诺报价书的要求和贵方签订委托协议，成立服务小组，按</w:t>
      </w:r>
      <w:r>
        <w:rPr>
          <w:rFonts w:hint="eastAsia" w:ascii="宋体" w:hAnsi="宋体"/>
          <w:sz w:val="24"/>
          <w:lang w:eastAsia="zh-CN"/>
        </w:rPr>
        <w:t>比选</w:t>
      </w:r>
      <w:r>
        <w:rPr>
          <w:rFonts w:hint="eastAsia" w:ascii="宋体" w:hAnsi="宋体"/>
          <w:sz w:val="24"/>
        </w:rPr>
        <w:t>投标文件的承诺安排专业人员实施服务。</w:t>
      </w:r>
    </w:p>
    <w:p w14:paraId="0663904D">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w:t>
      </w:r>
      <w:r>
        <w:rPr>
          <w:rFonts w:hint="eastAsia" w:ascii="宋体" w:hAnsi="宋体"/>
          <w:sz w:val="24"/>
          <w:lang w:eastAsia="zh-CN"/>
        </w:rPr>
        <w:t>比选</w:t>
      </w:r>
      <w:r>
        <w:rPr>
          <w:rFonts w:hint="eastAsia" w:ascii="宋体" w:hAnsi="宋体"/>
          <w:sz w:val="24"/>
        </w:rPr>
        <w:t>投标文件一直对我们具有约束力。</w:t>
      </w:r>
    </w:p>
    <w:p w14:paraId="491C4C8D">
      <w:pPr>
        <w:spacing w:line="360" w:lineRule="auto"/>
        <w:ind w:left="420" w:leftChars="200"/>
        <w:rPr>
          <w:rFonts w:hint="eastAsia" w:ascii="宋体" w:hAnsi="宋体"/>
          <w:sz w:val="24"/>
        </w:rPr>
      </w:pPr>
    </w:p>
    <w:p w14:paraId="38B92905">
      <w:pPr>
        <w:pStyle w:val="19"/>
        <w:rPr>
          <w:rFonts w:hint="eastAsia" w:ascii="宋体" w:hAnsi="宋体"/>
          <w:sz w:val="24"/>
        </w:rPr>
      </w:pPr>
    </w:p>
    <w:p w14:paraId="556D4CB5">
      <w:pPr>
        <w:pStyle w:val="19"/>
        <w:rPr>
          <w:rFonts w:hint="eastAsia" w:ascii="宋体" w:hAnsi="宋体"/>
          <w:sz w:val="24"/>
        </w:rPr>
      </w:pPr>
    </w:p>
    <w:p w14:paraId="1027A8D7">
      <w:pPr>
        <w:spacing w:line="360" w:lineRule="auto"/>
        <w:ind w:left="420" w:leftChars="200"/>
        <w:rPr>
          <w:rFonts w:hint="eastAsia" w:ascii="宋体" w:hAnsi="宋体"/>
          <w:sz w:val="24"/>
        </w:rPr>
      </w:pPr>
      <w:r>
        <w:rPr>
          <w:rFonts w:hint="eastAsia" w:ascii="宋体" w:hAnsi="宋体"/>
          <w:sz w:val="24"/>
        </w:rPr>
        <w:t>投标人（公章）：</w:t>
      </w:r>
    </w:p>
    <w:p w14:paraId="1A67AA6D">
      <w:pPr>
        <w:spacing w:line="360" w:lineRule="auto"/>
        <w:ind w:left="420" w:leftChars="200"/>
        <w:rPr>
          <w:rFonts w:hint="eastAsia" w:ascii="宋体" w:hAnsi="宋体"/>
          <w:sz w:val="24"/>
        </w:rPr>
      </w:pPr>
    </w:p>
    <w:p w14:paraId="22EFD73C">
      <w:pPr>
        <w:spacing w:line="360" w:lineRule="auto"/>
        <w:ind w:left="420" w:leftChars="200"/>
        <w:rPr>
          <w:rFonts w:hint="eastAsia" w:ascii="宋体" w:hAnsi="宋体"/>
          <w:sz w:val="24"/>
        </w:rPr>
      </w:pPr>
    </w:p>
    <w:p w14:paraId="3EBC30B4">
      <w:pPr>
        <w:spacing w:line="360" w:lineRule="auto"/>
        <w:ind w:left="420" w:leftChars="200"/>
        <w:rPr>
          <w:rFonts w:hint="eastAsia" w:ascii="宋体" w:hAnsi="宋体"/>
          <w:sz w:val="24"/>
        </w:rPr>
      </w:pPr>
      <w:r>
        <w:rPr>
          <w:rFonts w:hint="eastAsia" w:ascii="宋体" w:hAnsi="宋体"/>
          <w:sz w:val="24"/>
        </w:rPr>
        <w:t>法定代表人或授权代理人签字：</w:t>
      </w:r>
    </w:p>
    <w:p w14:paraId="2C2FCE02">
      <w:pPr>
        <w:spacing w:line="360" w:lineRule="auto"/>
        <w:ind w:left="420" w:leftChars="200"/>
        <w:rPr>
          <w:rFonts w:hint="eastAsia" w:ascii="宋体" w:hAnsi="宋体"/>
          <w:sz w:val="24"/>
        </w:rPr>
      </w:pPr>
    </w:p>
    <w:p w14:paraId="3C5EC439">
      <w:pPr>
        <w:jc w:val="center"/>
        <w:rPr>
          <w:rFonts w:hint="eastAsia" w:ascii="宋体" w:hAnsi="宋体"/>
          <w:b/>
          <w:bCs/>
          <w:sz w:val="36"/>
          <w:szCs w:val="36"/>
          <w:lang w:eastAsia="zh-CN"/>
        </w:rPr>
      </w:pPr>
      <w:r>
        <w:rPr>
          <w:rFonts w:hint="eastAsia" w:ascii="宋体" w:hAnsi="宋体"/>
          <w:sz w:val="24"/>
        </w:rPr>
        <w:t>年    月    日</w:t>
      </w:r>
      <w:r>
        <w:rPr>
          <w:rFonts w:hint="eastAsia" w:ascii="宋体" w:hAnsi="宋体"/>
          <w:b/>
          <w:bCs/>
          <w:sz w:val="36"/>
          <w:szCs w:val="36"/>
          <w:lang w:eastAsia="zh-CN"/>
        </w:rPr>
        <w:br w:type="page"/>
      </w:r>
    </w:p>
    <w:p w14:paraId="3BB3D5EC">
      <w:pPr>
        <w:pStyle w:val="5"/>
        <w:numPr>
          <w:ilvl w:val="0"/>
          <w:numId w:val="3"/>
        </w:numPr>
        <w:ind w:firstLine="137"/>
        <w:jc w:val="center"/>
        <w:rPr>
          <w:rFonts w:hint="eastAsia" w:ascii="宋体" w:hAnsi="宋体" w:eastAsia="宋体" w:cs="Times New Roman"/>
          <w:b/>
          <w:bCs/>
          <w:kern w:val="2"/>
          <w:sz w:val="36"/>
          <w:szCs w:val="36"/>
          <w:lang w:val="en-US" w:eastAsia="zh-CN" w:bidi="ar-SA"/>
        </w:rPr>
      </w:pPr>
      <w:bookmarkStart w:id="6" w:name="_Toc13240953"/>
      <w:r>
        <w:rPr>
          <w:rFonts w:hint="eastAsia" w:ascii="宋体" w:hAnsi="宋体" w:eastAsia="宋体" w:cs="Times New Roman"/>
          <w:b/>
          <w:bCs/>
          <w:kern w:val="2"/>
          <w:sz w:val="36"/>
          <w:szCs w:val="36"/>
          <w:lang w:val="en-US" w:eastAsia="zh-CN" w:bidi="ar-SA"/>
        </w:rPr>
        <w:t>投标函附录</w:t>
      </w:r>
      <w:bookmarkEnd w:id="6"/>
    </w:p>
    <w:p w14:paraId="71C32A85">
      <w:pPr>
        <w:numPr>
          <w:ilvl w:val="0"/>
          <w:numId w:val="0"/>
        </w:numPr>
        <w:rPr>
          <w:rFonts w:hint="eastAsia"/>
          <w:color w:val="auto"/>
          <w:highlight w:val="none"/>
          <w:lang w:val="en-US" w:eastAsia="zh-CN"/>
        </w:rPr>
      </w:pPr>
    </w:p>
    <w:tbl>
      <w:tblPr>
        <w:tblStyle w:val="15"/>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2268"/>
        <w:gridCol w:w="1475"/>
      </w:tblGrid>
      <w:tr w14:paraId="075F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14:paraId="669409B6">
            <w:pPr>
              <w:jc w:val="center"/>
              <w:rPr>
                <w:rFonts w:ascii="Times New Roman" w:hAnsi="Times New Roman"/>
                <w:b/>
                <w:color w:val="auto"/>
                <w:highlight w:val="none"/>
              </w:rPr>
            </w:pPr>
            <w:r>
              <w:rPr>
                <w:rFonts w:hint="eastAsia" w:ascii="Times New Roman" w:hAnsi="Times New Roman"/>
                <w:b/>
                <w:color w:val="auto"/>
                <w:highlight w:val="none"/>
              </w:rPr>
              <w:t>序号</w:t>
            </w:r>
          </w:p>
        </w:tc>
        <w:tc>
          <w:tcPr>
            <w:tcW w:w="2161" w:type="dxa"/>
            <w:vAlign w:val="center"/>
          </w:tcPr>
          <w:p w14:paraId="46050C9B">
            <w:pPr>
              <w:jc w:val="center"/>
              <w:rPr>
                <w:rFonts w:ascii="Times New Roman" w:hAnsi="Times New Roman"/>
                <w:b/>
                <w:color w:val="auto"/>
                <w:highlight w:val="none"/>
              </w:rPr>
            </w:pPr>
            <w:r>
              <w:rPr>
                <w:rFonts w:hint="eastAsia" w:ascii="Times New Roman" w:hAnsi="Times New Roman"/>
                <w:b/>
                <w:color w:val="auto"/>
                <w:highlight w:val="none"/>
              </w:rPr>
              <w:t>名称</w:t>
            </w:r>
          </w:p>
        </w:tc>
        <w:tc>
          <w:tcPr>
            <w:tcW w:w="2268" w:type="dxa"/>
            <w:vAlign w:val="center"/>
          </w:tcPr>
          <w:p w14:paraId="6BC9A97E">
            <w:pPr>
              <w:jc w:val="center"/>
              <w:rPr>
                <w:rFonts w:ascii="Times New Roman" w:hAnsi="Times New Roman"/>
                <w:b/>
                <w:color w:val="auto"/>
                <w:highlight w:val="none"/>
              </w:rPr>
            </w:pPr>
            <w:r>
              <w:rPr>
                <w:rFonts w:hint="eastAsia" w:ascii="Times New Roman" w:hAnsi="Times New Roman"/>
                <w:b/>
                <w:color w:val="auto"/>
                <w:highlight w:val="none"/>
              </w:rPr>
              <w:t>内容</w:t>
            </w:r>
          </w:p>
        </w:tc>
        <w:tc>
          <w:tcPr>
            <w:tcW w:w="1475" w:type="dxa"/>
            <w:vAlign w:val="center"/>
          </w:tcPr>
          <w:p w14:paraId="1FC22706">
            <w:pPr>
              <w:jc w:val="center"/>
              <w:rPr>
                <w:rFonts w:ascii="Times New Roman" w:hAnsi="Times New Roman"/>
                <w:b/>
                <w:color w:val="auto"/>
                <w:highlight w:val="none"/>
              </w:rPr>
            </w:pPr>
            <w:r>
              <w:rPr>
                <w:rFonts w:hint="eastAsia" w:ascii="Times New Roman" w:hAnsi="Times New Roman"/>
                <w:b/>
                <w:color w:val="auto"/>
                <w:highlight w:val="none"/>
              </w:rPr>
              <w:t>备注</w:t>
            </w:r>
          </w:p>
        </w:tc>
      </w:tr>
      <w:tr w14:paraId="4A8A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14:paraId="6AFE4062">
            <w:pPr>
              <w:spacing w:before="100" w:beforeAutospacing="1" w:after="100" w:afterAutospacing="1"/>
              <w:jc w:val="center"/>
              <w:rPr>
                <w:rFonts w:ascii="Times New Roman" w:hAnsi="Times New Roman"/>
                <w:color w:val="auto"/>
                <w:highlight w:val="none"/>
              </w:rPr>
            </w:pPr>
            <w:r>
              <w:rPr>
                <w:rFonts w:hint="eastAsia" w:ascii="Times New Roman" w:hAnsi="Times New Roman"/>
                <w:color w:val="auto"/>
                <w:highlight w:val="none"/>
              </w:rPr>
              <w:t>1</w:t>
            </w:r>
          </w:p>
        </w:tc>
        <w:tc>
          <w:tcPr>
            <w:tcW w:w="2161" w:type="dxa"/>
            <w:vAlign w:val="center"/>
          </w:tcPr>
          <w:p w14:paraId="22A2755F">
            <w:pPr>
              <w:spacing w:before="100" w:beforeAutospacing="1" w:after="100" w:afterAutospacing="1" w:line="440" w:lineRule="exact"/>
              <w:jc w:val="center"/>
              <w:rPr>
                <w:rFonts w:hint="eastAsia" w:ascii="Times New Roman" w:hAnsi="Times New Roman" w:eastAsia="宋体"/>
                <w:color w:val="auto"/>
                <w:szCs w:val="21"/>
                <w:highlight w:val="none"/>
                <w:lang w:eastAsia="zh-CN"/>
              </w:rPr>
            </w:pPr>
            <w:r>
              <w:rPr>
                <w:rFonts w:hint="eastAsia"/>
                <w:color w:val="auto"/>
                <w:szCs w:val="21"/>
                <w:highlight w:val="none"/>
                <w:lang w:val="en-US" w:eastAsia="zh-CN"/>
              </w:rPr>
              <w:t>项目负责人</w:t>
            </w:r>
          </w:p>
        </w:tc>
        <w:tc>
          <w:tcPr>
            <w:tcW w:w="2268" w:type="dxa"/>
            <w:vAlign w:val="center"/>
          </w:tcPr>
          <w:p w14:paraId="29321EC4">
            <w:pPr>
              <w:pStyle w:val="7"/>
              <w:topLinePunct/>
              <w:spacing w:line="4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姓名：</w:t>
            </w:r>
            <w:r>
              <w:rPr>
                <w:rFonts w:ascii="Times New Roman" w:hAnsi="Times New Roman"/>
                <w:color w:val="auto"/>
                <w:sz w:val="21"/>
                <w:szCs w:val="21"/>
                <w:highlight w:val="none"/>
              </w:rPr>
              <w:t xml:space="preserve"> </w:t>
            </w:r>
          </w:p>
          <w:p w14:paraId="422602EA">
            <w:pPr>
              <w:pStyle w:val="7"/>
              <w:topLinePunct/>
              <w:spacing w:line="400" w:lineRule="exact"/>
              <w:rPr>
                <w:rFonts w:hint="eastAsia" w:ascii="Times New Roman" w:hAnsi="Times New Roman"/>
                <w:color w:val="auto"/>
                <w:sz w:val="21"/>
                <w:szCs w:val="21"/>
                <w:highlight w:val="none"/>
                <w:lang w:val="en-US" w:eastAsia="zh-CN"/>
              </w:rPr>
            </w:pPr>
            <w:r>
              <w:rPr>
                <w:rFonts w:hint="eastAsia" w:ascii="Times New Roman"/>
                <w:color w:val="auto"/>
                <w:sz w:val="21"/>
                <w:szCs w:val="21"/>
                <w:highlight w:val="none"/>
                <w:lang w:val="en-US" w:eastAsia="zh-CN"/>
              </w:rPr>
              <w:t>资格</w:t>
            </w:r>
            <w:r>
              <w:rPr>
                <w:rFonts w:hint="eastAsia" w:ascii="Times New Roman" w:hAnsi="Times New Roman"/>
                <w:color w:val="auto"/>
                <w:sz w:val="21"/>
                <w:szCs w:val="21"/>
                <w:highlight w:val="none"/>
                <w:lang w:val="en-US" w:eastAsia="zh-CN"/>
              </w:rPr>
              <w:t>：</w:t>
            </w:r>
          </w:p>
          <w:p w14:paraId="474EDD66">
            <w:pPr>
              <w:pStyle w:val="7"/>
              <w:topLinePunct/>
              <w:spacing w:line="400" w:lineRule="exact"/>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专业</w:t>
            </w:r>
            <w:r>
              <w:rPr>
                <w:rFonts w:hint="eastAsia" w:ascii="Times New Roman"/>
                <w:color w:val="auto"/>
                <w:sz w:val="21"/>
                <w:szCs w:val="21"/>
                <w:highlight w:val="none"/>
                <w:lang w:val="en-US" w:eastAsia="zh-CN"/>
              </w:rPr>
              <w:t>：</w:t>
            </w:r>
          </w:p>
        </w:tc>
        <w:tc>
          <w:tcPr>
            <w:tcW w:w="1475" w:type="dxa"/>
            <w:vAlign w:val="center"/>
          </w:tcPr>
          <w:p w14:paraId="6F3103DF">
            <w:pPr>
              <w:spacing w:line="440" w:lineRule="exact"/>
              <w:ind w:firstLine="718" w:firstLineChars="342"/>
              <w:rPr>
                <w:rFonts w:ascii="Times New Roman" w:hAnsi="Times New Roman"/>
                <w:color w:val="auto"/>
                <w:highlight w:val="none"/>
              </w:rPr>
            </w:pPr>
          </w:p>
        </w:tc>
      </w:tr>
      <w:tr w14:paraId="5A75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14:paraId="77EAA1D0">
            <w:pPr>
              <w:spacing w:before="100" w:beforeAutospacing="1" w:after="100" w:afterAutospacing="1"/>
              <w:jc w:val="center"/>
              <w:rPr>
                <w:rFonts w:hint="eastAsia" w:ascii="Times New Roman" w:hAnsi="Times New Roman" w:eastAsia="宋体"/>
                <w:color w:val="auto"/>
                <w:highlight w:val="none"/>
                <w:lang w:val="en-US" w:eastAsia="zh-CN"/>
              </w:rPr>
            </w:pPr>
            <w:r>
              <w:rPr>
                <w:rFonts w:hint="eastAsia"/>
                <w:color w:val="auto"/>
                <w:highlight w:val="none"/>
                <w:lang w:val="en-US" w:eastAsia="zh-CN"/>
              </w:rPr>
              <w:t>2</w:t>
            </w:r>
          </w:p>
        </w:tc>
        <w:tc>
          <w:tcPr>
            <w:tcW w:w="2161" w:type="dxa"/>
            <w:vAlign w:val="center"/>
          </w:tcPr>
          <w:p w14:paraId="1881BEEF">
            <w:pPr>
              <w:spacing w:before="100" w:beforeAutospacing="1" w:after="100" w:afterAutospacing="1" w:line="440" w:lineRule="exact"/>
              <w:jc w:val="center"/>
              <w:rPr>
                <w:rFonts w:hint="default"/>
                <w:color w:val="auto"/>
                <w:szCs w:val="21"/>
                <w:highlight w:val="none"/>
                <w:lang w:val="en-US" w:eastAsia="zh-CN"/>
              </w:rPr>
            </w:pPr>
            <w:r>
              <w:rPr>
                <w:rFonts w:hint="eastAsia"/>
                <w:color w:val="auto"/>
                <w:szCs w:val="21"/>
                <w:highlight w:val="none"/>
                <w:lang w:val="en-US" w:eastAsia="zh-CN"/>
              </w:rPr>
              <w:t>技术负责人</w:t>
            </w:r>
          </w:p>
        </w:tc>
        <w:tc>
          <w:tcPr>
            <w:tcW w:w="2268" w:type="dxa"/>
            <w:vAlign w:val="center"/>
          </w:tcPr>
          <w:p w14:paraId="4E3FC829">
            <w:pPr>
              <w:pStyle w:val="7"/>
              <w:topLinePunct/>
              <w:spacing w:line="4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姓名：</w:t>
            </w:r>
            <w:r>
              <w:rPr>
                <w:rFonts w:ascii="Times New Roman" w:hAnsi="Times New Roman"/>
                <w:color w:val="auto"/>
                <w:sz w:val="21"/>
                <w:szCs w:val="21"/>
                <w:highlight w:val="none"/>
              </w:rPr>
              <w:t xml:space="preserve"> </w:t>
            </w:r>
          </w:p>
          <w:p w14:paraId="3F6CA3F6">
            <w:pPr>
              <w:pStyle w:val="7"/>
              <w:topLinePunct/>
              <w:spacing w:line="400" w:lineRule="exact"/>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职称：</w:t>
            </w:r>
          </w:p>
          <w:p w14:paraId="03204C9E">
            <w:pPr>
              <w:pStyle w:val="7"/>
              <w:topLinePunct/>
              <w:spacing w:line="400" w:lineRule="exact"/>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专业</w:t>
            </w:r>
            <w:r>
              <w:rPr>
                <w:rFonts w:hint="eastAsia" w:ascii="Times New Roman"/>
                <w:color w:val="auto"/>
                <w:sz w:val="21"/>
                <w:szCs w:val="21"/>
                <w:highlight w:val="none"/>
                <w:lang w:val="en-US" w:eastAsia="zh-CN"/>
              </w:rPr>
              <w:t>：</w:t>
            </w:r>
          </w:p>
        </w:tc>
        <w:tc>
          <w:tcPr>
            <w:tcW w:w="1475" w:type="dxa"/>
            <w:vAlign w:val="center"/>
          </w:tcPr>
          <w:p w14:paraId="08FA4BD3">
            <w:pPr>
              <w:spacing w:line="440" w:lineRule="exact"/>
              <w:ind w:firstLine="718" w:firstLineChars="342"/>
              <w:rPr>
                <w:rFonts w:ascii="Times New Roman" w:hAnsi="Times New Roman"/>
                <w:color w:val="auto"/>
                <w:highlight w:val="none"/>
              </w:rPr>
            </w:pPr>
          </w:p>
        </w:tc>
      </w:tr>
      <w:tr w14:paraId="3657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14:paraId="5143EB2C">
            <w:pPr>
              <w:jc w:val="center"/>
              <w:rPr>
                <w:rFonts w:hint="eastAsia" w:ascii="Times New Roman" w:hAnsi="Times New Roman" w:eastAsia="宋体"/>
                <w:color w:val="auto"/>
                <w:highlight w:val="none"/>
                <w:lang w:eastAsia="zh-CN"/>
              </w:rPr>
            </w:pPr>
            <w:r>
              <w:rPr>
                <w:rFonts w:hint="eastAsia"/>
                <w:color w:val="auto"/>
                <w:highlight w:val="none"/>
                <w:lang w:val="en-US" w:eastAsia="zh-CN"/>
              </w:rPr>
              <w:t>3</w:t>
            </w:r>
          </w:p>
        </w:tc>
        <w:tc>
          <w:tcPr>
            <w:tcW w:w="2161" w:type="dxa"/>
            <w:vAlign w:val="center"/>
          </w:tcPr>
          <w:p w14:paraId="30612C76">
            <w:pPr>
              <w:spacing w:before="100" w:beforeAutospacing="1" w:after="100" w:afterAutospacing="1" w:line="440" w:lineRule="exact"/>
              <w:jc w:val="center"/>
              <w:rPr>
                <w:rFonts w:hint="eastAsia" w:ascii="Times New Roman" w:hAnsi="Times New Roman" w:eastAsia="宋体"/>
                <w:color w:val="auto"/>
                <w:szCs w:val="21"/>
                <w:highlight w:val="none"/>
                <w:lang w:eastAsia="zh-CN"/>
              </w:rPr>
            </w:pPr>
            <w:r>
              <w:rPr>
                <w:rFonts w:hint="eastAsia"/>
                <w:color w:val="auto"/>
                <w:szCs w:val="21"/>
                <w:highlight w:val="none"/>
                <w:lang w:val="en-US" w:eastAsia="zh-CN"/>
              </w:rPr>
              <w:t>工期</w:t>
            </w:r>
          </w:p>
        </w:tc>
        <w:tc>
          <w:tcPr>
            <w:tcW w:w="2268" w:type="dxa"/>
            <w:vAlign w:val="center"/>
          </w:tcPr>
          <w:p w14:paraId="70297419">
            <w:pPr>
              <w:pStyle w:val="7"/>
              <w:topLinePunct/>
              <w:spacing w:line="400" w:lineRule="exact"/>
              <w:rPr>
                <w:rFonts w:hint="default" w:ascii="Times New Roman" w:hAnsi="Times New Roman" w:eastAsia="宋体"/>
                <w:color w:val="auto"/>
                <w:sz w:val="21"/>
                <w:szCs w:val="21"/>
                <w:highlight w:val="none"/>
                <w:lang w:val="en-US" w:eastAsia="zh-CN"/>
              </w:rPr>
            </w:pPr>
          </w:p>
        </w:tc>
        <w:tc>
          <w:tcPr>
            <w:tcW w:w="1475" w:type="dxa"/>
            <w:vAlign w:val="center"/>
          </w:tcPr>
          <w:p w14:paraId="2903162E">
            <w:pPr>
              <w:spacing w:line="440" w:lineRule="exact"/>
              <w:rPr>
                <w:rFonts w:ascii="Times New Roman" w:hAnsi="Times New Roman"/>
                <w:color w:val="auto"/>
                <w:highlight w:val="none"/>
              </w:rPr>
            </w:pPr>
          </w:p>
        </w:tc>
      </w:tr>
      <w:tr w14:paraId="4F24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14:paraId="25953157">
            <w:pPr>
              <w:tabs>
                <w:tab w:val="left" w:pos="360"/>
              </w:tabs>
              <w:jc w:val="center"/>
              <w:rPr>
                <w:rFonts w:hint="eastAsia" w:ascii="Times New Roman" w:hAnsi="Times New Roman" w:eastAsia="宋体"/>
                <w:color w:val="auto"/>
                <w:highlight w:val="none"/>
                <w:lang w:eastAsia="zh-CN"/>
              </w:rPr>
            </w:pPr>
            <w:r>
              <w:rPr>
                <w:rFonts w:hint="eastAsia"/>
                <w:color w:val="auto"/>
                <w:highlight w:val="none"/>
                <w:lang w:val="en-US" w:eastAsia="zh-CN"/>
              </w:rPr>
              <w:t>4</w:t>
            </w:r>
          </w:p>
        </w:tc>
        <w:tc>
          <w:tcPr>
            <w:tcW w:w="2161" w:type="dxa"/>
            <w:vAlign w:val="center"/>
          </w:tcPr>
          <w:p w14:paraId="3C0A17A4">
            <w:pPr>
              <w:spacing w:before="100" w:beforeAutospacing="1" w:after="100" w:afterAutospacing="1" w:line="440" w:lineRule="exact"/>
              <w:jc w:val="center"/>
              <w:rPr>
                <w:rFonts w:hint="default" w:ascii="Times New Roman" w:hAnsi="Times New Roman" w:eastAsia="宋体"/>
                <w:color w:val="auto"/>
                <w:szCs w:val="21"/>
                <w:highlight w:val="none"/>
                <w:lang w:val="en-US" w:eastAsia="zh-CN"/>
              </w:rPr>
            </w:pPr>
            <w:r>
              <w:rPr>
                <w:rFonts w:hint="eastAsia"/>
                <w:color w:val="auto"/>
                <w:szCs w:val="21"/>
                <w:highlight w:val="none"/>
                <w:lang w:val="en-US" w:eastAsia="zh-CN"/>
              </w:rPr>
              <w:t>施工内容</w:t>
            </w:r>
          </w:p>
        </w:tc>
        <w:tc>
          <w:tcPr>
            <w:tcW w:w="2268" w:type="dxa"/>
            <w:vAlign w:val="center"/>
          </w:tcPr>
          <w:p w14:paraId="46D69386">
            <w:pPr>
              <w:pStyle w:val="7"/>
              <w:topLinePunct/>
              <w:spacing w:line="400" w:lineRule="exact"/>
              <w:rPr>
                <w:rFonts w:hint="default" w:ascii="Times New Roman" w:hAnsi="Times New Roman" w:eastAsia="宋体"/>
                <w:color w:val="auto"/>
                <w:sz w:val="21"/>
                <w:szCs w:val="21"/>
                <w:highlight w:val="none"/>
                <w:lang w:val="en-US" w:eastAsia="zh-CN"/>
              </w:rPr>
            </w:pPr>
          </w:p>
        </w:tc>
        <w:tc>
          <w:tcPr>
            <w:tcW w:w="1475" w:type="dxa"/>
            <w:vAlign w:val="center"/>
          </w:tcPr>
          <w:p w14:paraId="5AC5A80F">
            <w:pPr>
              <w:tabs>
                <w:tab w:val="left" w:pos="360"/>
              </w:tabs>
              <w:jc w:val="center"/>
              <w:rPr>
                <w:rFonts w:ascii="Times New Roman" w:hAnsi="Times New Roman"/>
                <w:color w:val="auto"/>
                <w:highlight w:val="none"/>
              </w:rPr>
            </w:pPr>
          </w:p>
        </w:tc>
      </w:tr>
      <w:tr w14:paraId="7750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54" w:type="dxa"/>
            <w:vAlign w:val="center"/>
          </w:tcPr>
          <w:p w14:paraId="0E61064E">
            <w:pPr>
              <w:jc w:val="center"/>
              <w:rPr>
                <w:rFonts w:hint="eastAsia" w:ascii="Times New Roman" w:hAnsi="Times New Roman" w:eastAsia="宋体"/>
                <w:color w:val="auto"/>
                <w:highlight w:val="none"/>
                <w:lang w:eastAsia="zh-CN"/>
              </w:rPr>
            </w:pPr>
            <w:r>
              <w:rPr>
                <w:rFonts w:hint="eastAsia"/>
                <w:color w:val="auto"/>
                <w:highlight w:val="none"/>
                <w:lang w:val="en-US" w:eastAsia="zh-CN"/>
              </w:rPr>
              <w:t>5</w:t>
            </w:r>
          </w:p>
        </w:tc>
        <w:tc>
          <w:tcPr>
            <w:tcW w:w="2161" w:type="dxa"/>
          </w:tcPr>
          <w:p w14:paraId="17192A3A">
            <w:pPr>
              <w:spacing w:before="100" w:beforeAutospacing="1" w:after="100" w:afterAutospacing="1" w:line="440" w:lineRule="exact"/>
              <w:jc w:val="center"/>
              <w:rPr>
                <w:rFonts w:hint="default"/>
                <w:color w:val="auto"/>
                <w:szCs w:val="21"/>
                <w:highlight w:val="none"/>
                <w:lang w:val="en-US" w:eastAsia="zh-CN"/>
              </w:rPr>
            </w:pPr>
            <w:r>
              <w:rPr>
                <w:rFonts w:hint="eastAsia"/>
                <w:color w:val="auto"/>
                <w:szCs w:val="21"/>
                <w:highlight w:val="none"/>
                <w:lang w:val="en-US" w:eastAsia="zh-CN"/>
              </w:rPr>
              <w:t>质量要求</w:t>
            </w:r>
          </w:p>
        </w:tc>
        <w:tc>
          <w:tcPr>
            <w:tcW w:w="2268" w:type="dxa"/>
          </w:tcPr>
          <w:p w14:paraId="2434860C">
            <w:pPr>
              <w:jc w:val="center"/>
              <w:rPr>
                <w:rFonts w:ascii="Times New Roman" w:hAnsi="Times New Roman"/>
                <w:color w:val="auto"/>
                <w:highlight w:val="none"/>
              </w:rPr>
            </w:pPr>
          </w:p>
        </w:tc>
        <w:tc>
          <w:tcPr>
            <w:tcW w:w="1475" w:type="dxa"/>
            <w:vAlign w:val="center"/>
          </w:tcPr>
          <w:p w14:paraId="1045E967">
            <w:pPr>
              <w:spacing w:line="440" w:lineRule="exact"/>
              <w:ind w:firstLine="718" w:firstLineChars="342"/>
              <w:rPr>
                <w:rFonts w:ascii="Times New Roman" w:hAnsi="Times New Roman"/>
                <w:color w:val="auto"/>
                <w:highlight w:val="none"/>
              </w:rPr>
            </w:pPr>
          </w:p>
        </w:tc>
      </w:tr>
      <w:tr w14:paraId="667E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14:paraId="1EBCC405">
            <w:pPr>
              <w:spacing w:before="100" w:beforeAutospacing="1" w:after="100" w:afterAutospacing="1"/>
              <w:jc w:val="center"/>
              <w:rPr>
                <w:rFonts w:ascii="Times New Roman" w:hAnsi="Times New Roman"/>
                <w:color w:val="auto"/>
                <w:highlight w:val="none"/>
              </w:rPr>
            </w:pPr>
            <w:r>
              <w:rPr>
                <w:rFonts w:ascii="Times New Roman" w:hAnsi="Times New Roman"/>
                <w:color w:val="auto"/>
                <w:highlight w:val="none"/>
              </w:rPr>
              <w:t>……</w:t>
            </w:r>
          </w:p>
        </w:tc>
        <w:tc>
          <w:tcPr>
            <w:tcW w:w="2161" w:type="dxa"/>
          </w:tcPr>
          <w:p w14:paraId="7655AB70">
            <w:pPr>
              <w:spacing w:before="100" w:beforeAutospacing="1" w:after="100" w:afterAutospacing="1" w:line="440" w:lineRule="exact"/>
              <w:jc w:val="center"/>
              <w:rPr>
                <w:rFonts w:hint="eastAsia"/>
                <w:color w:val="auto"/>
                <w:szCs w:val="21"/>
                <w:highlight w:val="none"/>
                <w:lang w:val="en-US" w:eastAsia="zh-CN"/>
              </w:rPr>
            </w:pPr>
            <w:r>
              <w:rPr>
                <w:rFonts w:hint="eastAsia"/>
                <w:color w:val="auto"/>
                <w:szCs w:val="21"/>
                <w:highlight w:val="none"/>
                <w:lang w:val="en-US" w:eastAsia="zh-CN"/>
              </w:rPr>
              <w:t>……</w:t>
            </w:r>
          </w:p>
        </w:tc>
        <w:tc>
          <w:tcPr>
            <w:tcW w:w="2268" w:type="dxa"/>
          </w:tcPr>
          <w:p w14:paraId="12ADA28F">
            <w:pPr>
              <w:spacing w:before="100" w:beforeAutospacing="1" w:after="100" w:afterAutospacing="1"/>
              <w:jc w:val="center"/>
              <w:rPr>
                <w:rFonts w:ascii="Times New Roman" w:hAnsi="Times New Roman"/>
                <w:color w:val="auto"/>
                <w:highlight w:val="none"/>
              </w:rPr>
            </w:pPr>
            <w:r>
              <w:rPr>
                <w:rFonts w:ascii="Times New Roman" w:hAnsi="Times New Roman"/>
                <w:color w:val="auto"/>
                <w:highlight w:val="none"/>
              </w:rPr>
              <w:t>……</w:t>
            </w:r>
          </w:p>
        </w:tc>
        <w:tc>
          <w:tcPr>
            <w:tcW w:w="1475" w:type="dxa"/>
            <w:vAlign w:val="center"/>
          </w:tcPr>
          <w:p w14:paraId="0060C26A">
            <w:pPr>
              <w:spacing w:line="440" w:lineRule="exact"/>
              <w:rPr>
                <w:rFonts w:ascii="Times New Roman" w:hAnsi="Times New Roman"/>
                <w:color w:val="auto"/>
                <w:highlight w:val="none"/>
              </w:rPr>
            </w:pPr>
          </w:p>
        </w:tc>
      </w:tr>
      <w:tr w14:paraId="4FF0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top"/>
          </w:tcPr>
          <w:p w14:paraId="7FB305B4">
            <w:pPr>
              <w:spacing w:before="100" w:beforeAutospacing="1" w:after="100" w:afterAutospacing="1"/>
              <w:jc w:val="center"/>
              <w:rPr>
                <w:rFonts w:ascii="Times New Roman" w:hAnsi="Times New Roman"/>
                <w:color w:val="auto"/>
                <w:highlight w:val="none"/>
              </w:rPr>
            </w:pPr>
            <w:r>
              <w:rPr>
                <w:rFonts w:ascii="Times New Roman" w:hAnsi="Times New Roman"/>
                <w:color w:val="auto"/>
                <w:highlight w:val="none"/>
              </w:rPr>
              <w:t>……</w:t>
            </w:r>
          </w:p>
        </w:tc>
        <w:tc>
          <w:tcPr>
            <w:tcW w:w="2161" w:type="dxa"/>
            <w:vAlign w:val="top"/>
          </w:tcPr>
          <w:p w14:paraId="558000F6">
            <w:pPr>
              <w:spacing w:before="100" w:beforeAutospacing="1" w:after="100" w:afterAutospacing="1" w:line="440" w:lineRule="exact"/>
              <w:jc w:val="center"/>
              <w:rPr>
                <w:rFonts w:hint="eastAsia"/>
                <w:color w:val="auto"/>
                <w:szCs w:val="21"/>
                <w:highlight w:val="none"/>
                <w:lang w:val="en-US" w:eastAsia="zh-CN"/>
              </w:rPr>
            </w:pPr>
            <w:r>
              <w:rPr>
                <w:rFonts w:hint="eastAsia"/>
                <w:color w:val="auto"/>
                <w:szCs w:val="21"/>
                <w:highlight w:val="none"/>
                <w:lang w:val="en-US" w:eastAsia="zh-CN"/>
              </w:rPr>
              <w:t>……</w:t>
            </w:r>
          </w:p>
        </w:tc>
        <w:tc>
          <w:tcPr>
            <w:tcW w:w="2268" w:type="dxa"/>
            <w:vAlign w:val="top"/>
          </w:tcPr>
          <w:p w14:paraId="5AE3CBF8">
            <w:pPr>
              <w:spacing w:before="100" w:beforeAutospacing="1" w:after="100" w:afterAutospacing="1"/>
              <w:jc w:val="center"/>
              <w:rPr>
                <w:rFonts w:ascii="Times New Roman" w:hAnsi="Times New Roman"/>
                <w:color w:val="auto"/>
                <w:highlight w:val="none"/>
              </w:rPr>
            </w:pPr>
            <w:r>
              <w:rPr>
                <w:rFonts w:ascii="Times New Roman" w:hAnsi="Times New Roman"/>
                <w:color w:val="auto"/>
                <w:highlight w:val="none"/>
              </w:rPr>
              <w:t>……</w:t>
            </w:r>
          </w:p>
        </w:tc>
        <w:tc>
          <w:tcPr>
            <w:tcW w:w="1475" w:type="dxa"/>
            <w:vAlign w:val="center"/>
          </w:tcPr>
          <w:p w14:paraId="2E3EE8D1">
            <w:pPr>
              <w:spacing w:line="440" w:lineRule="exact"/>
              <w:rPr>
                <w:rFonts w:ascii="Times New Roman" w:hAnsi="Times New Roman"/>
                <w:color w:val="auto"/>
                <w:highlight w:val="none"/>
              </w:rPr>
            </w:pPr>
          </w:p>
        </w:tc>
      </w:tr>
      <w:tr w14:paraId="553F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top"/>
          </w:tcPr>
          <w:p w14:paraId="6D2DCCFD">
            <w:pPr>
              <w:spacing w:before="100" w:beforeAutospacing="1" w:after="100" w:afterAutospacing="1"/>
              <w:jc w:val="center"/>
              <w:rPr>
                <w:rFonts w:ascii="Times New Roman" w:hAnsi="Times New Roman"/>
                <w:color w:val="auto"/>
                <w:highlight w:val="none"/>
              </w:rPr>
            </w:pPr>
            <w:r>
              <w:rPr>
                <w:rFonts w:ascii="Times New Roman" w:hAnsi="Times New Roman"/>
                <w:color w:val="auto"/>
                <w:highlight w:val="none"/>
              </w:rPr>
              <w:t>……</w:t>
            </w:r>
          </w:p>
        </w:tc>
        <w:tc>
          <w:tcPr>
            <w:tcW w:w="2161" w:type="dxa"/>
            <w:vAlign w:val="top"/>
          </w:tcPr>
          <w:p w14:paraId="58A74E77">
            <w:pPr>
              <w:spacing w:before="100" w:beforeAutospacing="1" w:after="100" w:afterAutospacing="1" w:line="440" w:lineRule="exact"/>
              <w:jc w:val="center"/>
              <w:rPr>
                <w:rFonts w:hint="eastAsia"/>
                <w:color w:val="auto"/>
                <w:szCs w:val="21"/>
                <w:highlight w:val="none"/>
                <w:lang w:val="en-US" w:eastAsia="zh-CN"/>
              </w:rPr>
            </w:pPr>
            <w:r>
              <w:rPr>
                <w:rFonts w:hint="eastAsia"/>
                <w:color w:val="auto"/>
                <w:szCs w:val="21"/>
                <w:highlight w:val="none"/>
                <w:lang w:val="en-US" w:eastAsia="zh-CN"/>
              </w:rPr>
              <w:t>……</w:t>
            </w:r>
          </w:p>
        </w:tc>
        <w:tc>
          <w:tcPr>
            <w:tcW w:w="2268" w:type="dxa"/>
            <w:vAlign w:val="top"/>
          </w:tcPr>
          <w:p w14:paraId="3ED436B2">
            <w:pPr>
              <w:spacing w:before="100" w:beforeAutospacing="1" w:after="100" w:afterAutospacing="1"/>
              <w:jc w:val="center"/>
              <w:rPr>
                <w:rFonts w:ascii="Times New Roman" w:hAnsi="Times New Roman"/>
                <w:color w:val="auto"/>
                <w:highlight w:val="none"/>
              </w:rPr>
            </w:pPr>
            <w:r>
              <w:rPr>
                <w:rFonts w:ascii="Times New Roman" w:hAnsi="Times New Roman"/>
                <w:color w:val="auto"/>
                <w:highlight w:val="none"/>
              </w:rPr>
              <w:t>……</w:t>
            </w:r>
          </w:p>
        </w:tc>
        <w:tc>
          <w:tcPr>
            <w:tcW w:w="1475" w:type="dxa"/>
            <w:vAlign w:val="center"/>
          </w:tcPr>
          <w:p w14:paraId="67279D28">
            <w:pPr>
              <w:spacing w:line="440" w:lineRule="exact"/>
              <w:rPr>
                <w:rFonts w:ascii="Times New Roman" w:hAnsi="Times New Roman"/>
                <w:color w:val="auto"/>
                <w:highlight w:val="none"/>
              </w:rPr>
            </w:pPr>
          </w:p>
        </w:tc>
      </w:tr>
    </w:tbl>
    <w:p w14:paraId="59393F4E">
      <w:pPr>
        <w:spacing w:line="440" w:lineRule="exact"/>
        <w:ind w:firstLine="2520" w:firstLineChars="1200"/>
        <w:jc w:val="left"/>
        <w:rPr>
          <w:rFonts w:ascii="Times New Roman" w:hAnsi="Times New Roman"/>
          <w:color w:val="auto"/>
          <w:szCs w:val="21"/>
          <w:highlight w:val="none"/>
        </w:rPr>
      </w:pPr>
    </w:p>
    <w:p w14:paraId="371AD434">
      <w:pPr>
        <w:spacing w:line="440" w:lineRule="exact"/>
        <w:ind w:firstLine="4620" w:firstLineChars="2200"/>
        <w:jc w:val="left"/>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hint="eastAsia"/>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（盖单位章）</w:t>
      </w:r>
    </w:p>
    <w:p w14:paraId="37DB1553">
      <w:pPr>
        <w:pStyle w:val="19"/>
      </w:pPr>
    </w:p>
    <w:p w14:paraId="65F38952">
      <w:pPr>
        <w:spacing w:line="440" w:lineRule="exact"/>
        <w:ind w:left="5880" w:hanging="5880" w:hangingChars="2800"/>
        <w:jc w:val="left"/>
        <w:rPr>
          <w:rFonts w:ascii="Times New Roman" w:hAnsi="Times New Roman"/>
          <w:color w:val="auto"/>
          <w:szCs w:val="21"/>
          <w:highlight w:val="none"/>
        </w:rPr>
      </w:pPr>
      <w:r>
        <w:rPr>
          <w:rFonts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ascii="Times New Roman" w:hAnsi="Times New Roman"/>
          <w:color w:val="auto"/>
          <w:highlight w:val="none"/>
        </w:rPr>
        <w:t xml:space="preserve"> 法定代表人</w:t>
      </w:r>
      <w:r>
        <w:rPr>
          <w:rFonts w:ascii="Times New Roman" w:hAnsi="Times New Roman"/>
          <w:color w:val="auto"/>
          <w:szCs w:val="21"/>
          <w:highlight w:val="none"/>
        </w:rPr>
        <w:t>或其委托代理人：</w:t>
      </w:r>
      <w:r>
        <w:rPr>
          <w:rFonts w:hint="eastAsia" w:ascii="Times New Roman" w:hAnsi="Times New Roman"/>
          <w:color w:val="auto"/>
          <w:szCs w:val="21"/>
          <w:highlight w:val="none"/>
          <w:u w:val="single"/>
          <w:lang w:val="en-US" w:eastAsia="zh-CN"/>
        </w:rPr>
        <w:t xml:space="preserve">   </w:t>
      </w:r>
      <w:r>
        <w:rPr>
          <w:rFonts w:hint="eastAsia"/>
          <w:color w:val="auto"/>
          <w:szCs w:val="21"/>
          <w:highlight w:val="none"/>
          <w:u w:val="single"/>
          <w:lang w:val="en-US" w:eastAsia="zh-CN"/>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rPr>
        <w:t>（签字）</w:t>
      </w:r>
    </w:p>
    <w:p w14:paraId="43D58CEA">
      <w:pPr>
        <w:pStyle w:val="19"/>
      </w:pPr>
    </w:p>
    <w:p w14:paraId="0C7BF2B8">
      <w:pPr>
        <w:spacing w:line="440" w:lineRule="exact"/>
        <w:ind w:firstLine="4725" w:firstLineChars="2250"/>
        <w:jc w:val="both"/>
        <w:rPr>
          <w:rFonts w:ascii="Times New Roman" w:hAnsi="Times New Roman"/>
          <w:color w:val="auto"/>
          <w:szCs w:val="21"/>
          <w:highlight w:val="none"/>
        </w:rPr>
      </w:pPr>
      <w:r>
        <w:rPr>
          <w:rFonts w:ascii="Times New Roman" w:hAnsi="Times New Roman"/>
          <w:color w:val="auto"/>
          <w:highlight w:val="none"/>
          <w:u w:val="single"/>
        </w:rPr>
        <w:t xml:space="preserve">      </w:t>
      </w:r>
      <w:r>
        <w:rPr>
          <w:rFonts w:ascii="Times New Roman" w:hAnsi="Times New Roman"/>
          <w:color w:val="auto"/>
          <w:szCs w:val="21"/>
          <w:highlight w:val="none"/>
        </w:rPr>
        <w:t>年</w:t>
      </w:r>
      <w:r>
        <w:rPr>
          <w:rFonts w:ascii="Times New Roman" w:hAnsi="Times New Roman"/>
          <w:color w:val="auto"/>
          <w:highlight w:val="none"/>
          <w:u w:val="single"/>
        </w:rPr>
        <w:t xml:space="preserve">      </w:t>
      </w:r>
      <w:r>
        <w:rPr>
          <w:rFonts w:ascii="Times New Roman" w:hAnsi="Times New Roman"/>
          <w:color w:val="auto"/>
          <w:szCs w:val="21"/>
          <w:highlight w:val="none"/>
        </w:rPr>
        <w:t>月</w:t>
      </w:r>
      <w:r>
        <w:rPr>
          <w:rFonts w:ascii="Times New Roman" w:hAnsi="Times New Roman"/>
          <w:color w:val="auto"/>
          <w:highlight w:val="none"/>
          <w:u w:val="single"/>
        </w:rPr>
        <w:t xml:space="preserve">      </w:t>
      </w:r>
      <w:r>
        <w:rPr>
          <w:rFonts w:ascii="Times New Roman" w:hAnsi="Times New Roman"/>
          <w:color w:val="auto"/>
          <w:szCs w:val="21"/>
          <w:highlight w:val="none"/>
        </w:rPr>
        <w:t>日</w:t>
      </w:r>
    </w:p>
    <w:p w14:paraId="2F4EB286"/>
    <w:p w14:paraId="4AA8424D">
      <w:pPr>
        <w:pStyle w:val="2"/>
        <w:widowControl w:val="0"/>
        <w:numPr>
          <w:ilvl w:val="0"/>
          <w:numId w:val="0"/>
        </w:numPr>
        <w:jc w:val="both"/>
        <w:rPr>
          <w:rFonts w:hint="eastAsia"/>
          <w:lang w:eastAsia="zh-CN"/>
        </w:rPr>
      </w:pPr>
    </w:p>
    <w:p w14:paraId="4DEEF75E">
      <w:pPr>
        <w:pStyle w:val="2"/>
        <w:widowControl w:val="0"/>
        <w:numPr>
          <w:ilvl w:val="0"/>
          <w:numId w:val="0"/>
        </w:numPr>
        <w:jc w:val="both"/>
        <w:rPr>
          <w:rFonts w:hint="eastAsia"/>
          <w:lang w:eastAsia="zh-CN"/>
        </w:rPr>
      </w:pPr>
    </w:p>
    <w:p w14:paraId="3E1FDFD2">
      <w:pPr>
        <w:pStyle w:val="2"/>
        <w:widowControl w:val="0"/>
        <w:numPr>
          <w:ilvl w:val="0"/>
          <w:numId w:val="0"/>
        </w:numPr>
        <w:jc w:val="both"/>
        <w:rPr>
          <w:rFonts w:hint="eastAsia"/>
          <w:lang w:eastAsia="zh-CN"/>
        </w:rPr>
      </w:pPr>
    </w:p>
    <w:p w14:paraId="496F7780">
      <w:pPr>
        <w:pStyle w:val="2"/>
        <w:widowControl w:val="0"/>
        <w:numPr>
          <w:ilvl w:val="0"/>
          <w:numId w:val="0"/>
        </w:numPr>
        <w:jc w:val="both"/>
        <w:rPr>
          <w:rFonts w:hint="eastAsia"/>
          <w:lang w:eastAsia="zh-CN"/>
        </w:rPr>
      </w:pPr>
    </w:p>
    <w:p w14:paraId="0B0EDEA7">
      <w:pPr>
        <w:pStyle w:val="2"/>
        <w:widowControl w:val="0"/>
        <w:numPr>
          <w:ilvl w:val="0"/>
          <w:numId w:val="0"/>
        </w:numPr>
        <w:jc w:val="both"/>
        <w:rPr>
          <w:rFonts w:hint="eastAsia"/>
          <w:lang w:eastAsia="zh-CN"/>
        </w:rPr>
      </w:pPr>
    </w:p>
    <w:p w14:paraId="234E5484">
      <w:pPr>
        <w:pStyle w:val="2"/>
        <w:widowControl w:val="0"/>
        <w:numPr>
          <w:ilvl w:val="0"/>
          <w:numId w:val="0"/>
        </w:numPr>
        <w:jc w:val="both"/>
        <w:rPr>
          <w:rFonts w:hint="eastAsia"/>
          <w:lang w:eastAsia="zh-CN"/>
        </w:rPr>
      </w:pPr>
    </w:p>
    <w:p w14:paraId="0685ADCC">
      <w:pPr>
        <w:pStyle w:val="2"/>
        <w:widowControl w:val="0"/>
        <w:numPr>
          <w:ilvl w:val="0"/>
          <w:numId w:val="0"/>
        </w:numPr>
        <w:jc w:val="both"/>
        <w:rPr>
          <w:rFonts w:hint="eastAsia"/>
          <w:lang w:eastAsia="zh-CN"/>
        </w:rPr>
      </w:pPr>
    </w:p>
    <w:p w14:paraId="2073CB7B">
      <w:pPr>
        <w:pStyle w:val="2"/>
        <w:widowControl w:val="0"/>
        <w:numPr>
          <w:ilvl w:val="0"/>
          <w:numId w:val="0"/>
        </w:numPr>
        <w:jc w:val="both"/>
        <w:rPr>
          <w:rFonts w:hint="eastAsia"/>
          <w:lang w:eastAsia="zh-CN"/>
        </w:rPr>
      </w:pPr>
    </w:p>
    <w:p w14:paraId="5A7B535D">
      <w:pPr>
        <w:pStyle w:val="2"/>
        <w:widowControl w:val="0"/>
        <w:numPr>
          <w:ilvl w:val="0"/>
          <w:numId w:val="0"/>
        </w:numPr>
        <w:jc w:val="both"/>
        <w:rPr>
          <w:rFonts w:hint="eastAsia"/>
          <w:lang w:eastAsia="zh-CN"/>
        </w:rPr>
      </w:pPr>
    </w:p>
    <w:p w14:paraId="17516872">
      <w:pPr>
        <w:pStyle w:val="2"/>
        <w:widowControl w:val="0"/>
        <w:numPr>
          <w:ilvl w:val="0"/>
          <w:numId w:val="0"/>
        </w:numPr>
        <w:jc w:val="both"/>
        <w:rPr>
          <w:rFonts w:hint="eastAsia"/>
          <w:lang w:eastAsia="zh-CN"/>
        </w:rPr>
      </w:pPr>
    </w:p>
    <w:p w14:paraId="5F77E9BD">
      <w:pPr>
        <w:pStyle w:val="2"/>
        <w:widowControl w:val="0"/>
        <w:numPr>
          <w:ilvl w:val="0"/>
          <w:numId w:val="0"/>
        </w:numPr>
        <w:jc w:val="both"/>
        <w:rPr>
          <w:rFonts w:hint="eastAsia"/>
          <w:lang w:eastAsia="zh-CN"/>
        </w:rPr>
      </w:pPr>
    </w:p>
    <w:p w14:paraId="3AF03F8F">
      <w:pPr>
        <w:pStyle w:val="2"/>
        <w:widowControl w:val="0"/>
        <w:numPr>
          <w:ilvl w:val="0"/>
          <w:numId w:val="0"/>
        </w:numPr>
        <w:jc w:val="both"/>
        <w:rPr>
          <w:rFonts w:hint="eastAsia"/>
          <w:lang w:eastAsia="zh-CN"/>
        </w:rPr>
      </w:pPr>
    </w:p>
    <w:p w14:paraId="46D02633">
      <w:pPr>
        <w:pStyle w:val="2"/>
        <w:widowControl w:val="0"/>
        <w:numPr>
          <w:ilvl w:val="0"/>
          <w:numId w:val="0"/>
        </w:numPr>
        <w:jc w:val="both"/>
        <w:rPr>
          <w:rFonts w:hint="eastAsia"/>
          <w:lang w:eastAsia="zh-CN"/>
        </w:rPr>
      </w:pPr>
    </w:p>
    <w:p w14:paraId="722BE44C">
      <w:pPr>
        <w:pStyle w:val="2"/>
        <w:widowControl w:val="0"/>
        <w:numPr>
          <w:ilvl w:val="0"/>
          <w:numId w:val="0"/>
        </w:numPr>
        <w:jc w:val="both"/>
        <w:rPr>
          <w:rFonts w:hint="eastAsia"/>
          <w:lang w:eastAsia="zh-CN"/>
        </w:rPr>
      </w:pPr>
    </w:p>
    <w:p w14:paraId="2D07DD08">
      <w:pPr>
        <w:pStyle w:val="2"/>
        <w:widowControl w:val="0"/>
        <w:numPr>
          <w:ilvl w:val="0"/>
          <w:numId w:val="0"/>
        </w:numPr>
        <w:jc w:val="both"/>
        <w:rPr>
          <w:rFonts w:hint="eastAsia"/>
          <w:lang w:eastAsia="zh-CN"/>
        </w:rPr>
      </w:pPr>
    </w:p>
    <w:p w14:paraId="0A759722">
      <w:pPr>
        <w:pStyle w:val="2"/>
        <w:widowControl w:val="0"/>
        <w:numPr>
          <w:ilvl w:val="0"/>
          <w:numId w:val="0"/>
        </w:numPr>
        <w:jc w:val="both"/>
        <w:rPr>
          <w:rFonts w:hint="eastAsia"/>
          <w:lang w:eastAsia="zh-CN"/>
        </w:rPr>
      </w:pPr>
    </w:p>
    <w:p w14:paraId="77D09E56">
      <w:pPr>
        <w:pStyle w:val="2"/>
        <w:widowControl w:val="0"/>
        <w:numPr>
          <w:ilvl w:val="0"/>
          <w:numId w:val="0"/>
        </w:numPr>
        <w:jc w:val="both"/>
        <w:rPr>
          <w:rFonts w:hint="eastAsia"/>
          <w:lang w:eastAsia="zh-CN"/>
        </w:rPr>
      </w:pPr>
    </w:p>
    <w:p w14:paraId="4B7A6AB3">
      <w:pPr>
        <w:pStyle w:val="2"/>
        <w:widowControl w:val="0"/>
        <w:numPr>
          <w:ilvl w:val="0"/>
          <w:numId w:val="0"/>
        </w:numPr>
        <w:jc w:val="both"/>
        <w:rPr>
          <w:rFonts w:hint="eastAsia"/>
          <w:lang w:eastAsia="zh-CN"/>
        </w:rPr>
      </w:pPr>
    </w:p>
    <w:p w14:paraId="13C90753">
      <w:pPr>
        <w:pStyle w:val="2"/>
        <w:widowControl w:val="0"/>
        <w:numPr>
          <w:ilvl w:val="0"/>
          <w:numId w:val="0"/>
        </w:numPr>
        <w:jc w:val="both"/>
        <w:rPr>
          <w:rFonts w:hint="eastAsia"/>
          <w:lang w:eastAsia="zh-CN"/>
        </w:rPr>
      </w:pPr>
    </w:p>
    <w:p w14:paraId="1722840A">
      <w:pPr>
        <w:pStyle w:val="2"/>
        <w:widowControl w:val="0"/>
        <w:numPr>
          <w:ilvl w:val="0"/>
          <w:numId w:val="0"/>
        </w:numPr>
        <w:jc w:val="both"/>
        <w:rPr>
          <w:rFonts w:hint="eastAsia"/>
          <w:lang w:eastAsia="zh-CN"/>
        </w:rPr>
      </w:pPr>
    </w:p>
    <w:p w14:paraId="6817B6A7">
      <w:pPr>
        <w:pStyle w:val="2"/>
        <w:widowControl w:val="0"/>
        <w:numPr>
          <w:ilvl w:val="0"/>
          <w:numId w:val="0"/>
        </w:numPr>
        <w:jc w:val="both"/>
        <w:rPr>
          <w:rFonts w:hint="eastAsia"/>
          <w:lang w:eastAsia="zh-CN"/>
        </w:rPr>
      </w:pPr>
    </w:p>
    <w:p w14:paraId="6A25470B">
      <w:pPr>
        <w:pStyle w:val="2"/>
        <w:widowControl w:val="0"/>
        <w:numPr>
          <w:ilvl w:val="0"/>
          <w:numId w:val="0"/>
        </w:numPr>
        <w:jc w:val="both"/>
        <w:rPr>
          <w:rFonts w:hint="eastAsia"/>
          <w:lang w:eastAsia="zh-CN"/>
        </w:rPr>
      </w:pPr>
    </w:p>
    <w:p w14:paraId="496BDDF5">
      <w:pPr>
        <w:pStyle w:val="2"/>
        <w:widowControl w:val="0"/>
        <w:numPr>
          <w:ilvl w:val="0"/>
          <w:numId w:val="0"/>
        </w:numPr>
        <w:jc w:val="both"/>
        <w:rPr>
          <w:rFonts w:hint="eastAsia"/>
          <w:lang w:eastAsia="zh-CN"/>
        </w:rPr>
      </w:pPr>
    </w:p>
    <w:p w14:paraId="69D8E03C">
      <w:pPr>
        <w:pStyle w:val="2"/>
        <w:widowControl w:val="0"/>
        <w:numPr>
          <w:ilvl w:val="0"/>
          <w:numId w:val="0"/>
        </w:numPr>
        <w:jc w:val="both"/>
        <w:rPr>
          <w:rFonts w:hint="eastAsia"/>
          <w:lang w:eastAsia="zh-CN"/>
        </w:rPr>
      </w:pPr>
    </w:p>
    <w:p w14:paraId="22A1BBF2">
      <w:pPr>
        <w:pStyle w:val="5"/>
        <w:numPr>
          <w:ilvl w:val="0"/>
          <w:numId w:val="0"/>
        </w:numPr>
        <w:ind w:firstLine="1446" w:firstLineChars="400"/>
        <w:jc w:val="both"/>
        <w:rPr>
          <w:rFonts w:hint="eastAsia"/>
          <w:b w:val="0"/>
          <w:bCs w:val="0"/>
          <w:color w:val="0000FF"/>
          <w:sz w:val="24"/>
          <w:szCs w:val="24"/>
          <w:lang w:val="en-US" w:eastAsia="zh-CN"/>
        </w:rPr>
      </w:pPr>
      <w:r>
        <w:rPr>
          <w:rFonts w:hint="eastAsia" w:ascii="宋体" w:hAnsi="宋体" w:eastAsia="宋体" w:cs="Times New Roman"/>
          <w:b/>
          <w:bCs/>
          <w:kern w:val="2"/>
          <w:sz w:val="36"/>
          <w:szCs w:val="36"/>
          <w:lang w:val="en-US" w:eastAsia="zh-CN" w:bidi="ar-SA"/>
        </w:rPr>
        <w:t>（三）已标价工程量清单</w:t>
      </w:r>
      <w:r>
        <w:rPr>
          <w:rFonts w:hint="eastAsia" w:ascii="宋体" w:hAnsi="宋体" w:eastAsia="宋体" w:cs="Times New Roman"/>
          <w:b w:val="0"/>
          <w:bCs w:val="0"/>
          <w:color w:val="0000FF"/>
          <w:kern w:val="2"/>
          <w:sz w:val="24"/>
          <w:szCs w:val="24"/>
          <w:lang w:val="en-US" w:eastAsia="zh-CN" w:bidi="ar-SA"/>
        </w:rPr>
        <w:t>（按比选工程量清单要求编制）</w:t>
      </w:r>
    </w:p>
    <w:p w14:paraId="75D1639F">
      <w:pPr>
        <w:pStyle w:val="2"/>
        <w:widowControl w:val="0"/>
        <w:numPr>
          <w:ilvl w:val="0"/>
          <w:numId w:val="0"/>
        </w:numPr>
        <w:jc w:val="both"/>
        <w:rPr>
          <w:rFonts w:hint="eastAsia"/>
          <w:lang w:eastAsia="zh-CN"/>
        </w:rPr>
      </w:pPr>
    </w:p>
    <w:p w14:paraId="039D78B9">
      <w:pPr>
        <w:jc w:val="center"/>
        <w:rPr>
          <w:rFonts w:hint="eastAsia" w:ascii="宋体" w:hAnsi="宋体"/>
          <w:b/>
          <w:bCs/>
          <w:sz w:val="36"/>
          <w:szCs w:val="36"/>
          <w:lang w:eastAsia="zh-CN"/>
        </w:rPr>
      </w:pPr>
    </w:p>
    <w:p w14:paraId="171258AD">
      <w:pPr>
        <w:jc w:val="center"/>
        <w:rPr>
          <w:rFonts w:hint="eastAsia" w:ascii="宋体" w:hAnsi="宋体"/>
          <w:b/>
          <w:bCs/>
          <w:sz w:val="36"/>
          <w:szCs w:val="36"/>
          <w:lang w:eastAsia="zh-CN"/>
        </w:rPr>
      </w:pPr>
    </w:p>
    <w:p w14:paraId="0A5D2ED3">
      <w:pPr>
        <w:jc w:val="center"/>
        <w:rPr>
          <w:rFonts w:hint="eastAsia" w:ascii="宋体" w:hAnsi="宋体"/>
          <w:b/>
          <w:bCs/>
          <w:sz w:val="36"/>
          <w:szCs w:val="36"/>
          <w:lang w:eastAsia="zh-CN"/>
        </w:rPr>
      </w:pPr>
    </w:p>
    <w:p w14:paraId="19027405">
      <w:pPr>
        <w:jc w:val="center"/>
        <w:rPr>
          <w:rFonts w:hint="eastAsia" w:ascii="宋体" w:hAnsi="宋体"/>
          <w:b/>
          <w:bCs/>
          <w:sz w:val="36"/>
          <w:szCs w:val="36"/>
          <w:lang w:eastAsia="zh-CN"/>
        </w:rPr>
      </w:pPr>
    </w:p>
    <w:p w14:paraId="069F7624">
      <w:pPr>
        <w:jc w:val="center"/>
        <w:rPr>
          <w:rFonts w:hint="eastAsia" w:ascii="宋体" w:hAnsi="宋体"/>
          <w:b/>
          <w:bCs/>
          <w:sz w:val="36"/>
          <w:szCs w:val="36"/>
          <w:lang w:eastAsia="zh-CN"/>
        </w:rPr>
      </w:pPr>
    </w:p>
    <w:p w14:paraId="10857363">
      <w:pPr>
        <w:jc w:val="center"/>
        <w:rPr>
          <w:rFonts w:hint="eastAsia" w:ascii="宋体" w:hAnsi="宋体"/>
          <w:b/>
          <w:bCs/>
          <w:sz w:val="36"/>
          <w:szCs w:val="36"/>
          <w:lang w:eastAsia="zh-CN"/>
        </w:rPr>
      </w:pPr>
    </w:p>
    <w:p w14:paraId="2CD42662">
      <w:pPr>
        <w:jc w:val="center"/>
        <w:rPr>
          <w:rFonts w:hint="eastAsia" w:ascii="宋体" w:hAnsi="宋体"/>
          <w:b/>
          <w:bCs/>
          <w:sz w:val="36"/>
          <w:szCs w:val="36"/>
          <w:lang w:eastAsia="zh-CN"/>
        </w:rPr>
      </w:pPr>
    </w:p>
    <w:p w14:paraId="3F4FA576">
      <w:pPr>
        <w:rPr>
          <w:rFonts w:hint="eastAsia" w:ascii="宋体" w:hAnsi="宋体"/>
          <w:b/>
          <w:bCs/>
          <w:sz w:val="36"/>
          <w:szCs w:val="36"/>
          <w:lang w:eastAsia="zh-CN"/>
        </w:rPr>
      </w:pPr>
      <w:r>
        <w:rPr>
          <w:rFonts w:hint="eastAsia" w:ascii="宋体" w:hAnsi="宋体"/>
          <w:b/>
          <w:bCs/>
          <w:sz w:val="36"/>
          <w:szCs w:val="36"/>
          <w:lang w:eastAsia="zh-CN"/>
        </w:rPr>
        <w:br w:type="page"/>
      </w:r>
    </w:p>
    <w:p w14:paraId="0A9DE6B8">
      <w:pPr>
        <w:ind w:firstLine="2530" w:firstLineChars="700"/>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14:paraId="05780BBA">
      <w:pPr>
        <w:rPr>
          <w:rFonts w:hint="eastAsia"/>
        </w:rPr>
      </w:pPr>
    </w:p>
    <w:p w14:paraId="666B1CE9">
      <w:pPr>
        <w:spacing w:line="360" w:lineRule="auto"/>
        <w:ind w:firstLine="420" w:firstLineChars="200"/>
        <w:rPr>
          <w:rFonts w:hint="eastAsia" w:ascii="宋体" w:hAnsi="宋体"/>
          <w:szCs w:val="28"/>
        </w:rPr>
      </w:pPr>
    </w:p>
    <w:p w14:paraId="0652FAF3">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14:paraId="210AF6E8">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14:paraId="54F0D8EF">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14:paraId="1AA904F5">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14:paraId="09E0642F">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14:paraId="188E49F5">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lang w:val="en-US" w:eastAsia="zh-CN"/>
        </w:rPr>
        <w:t xml:space="preserve">          </w:t>
      </w:r>
      <w:r>
        <w:rPr>
          <w:rFonts w:hint="eastAsia" w:ascii="宋体" w:hAnsi="宋体"/>
          <w:szCs w:val="28"/>
        </w:rPr>
        <w:t>职务</w:t>
      </w:r>
      <w:r>
        <w:rPr>
          <w:rFonts w:hint="eastAsia" w:ascii="宋体" w:hAnsi="宋体"/>
          <w:szCs w:val="28"/>
          <w:u w:val="single"/>
        </w:rPr>
        <w:t>：</w:t>
      </w:r>
      <w:r>
        <w:rPr>
          <w:rFonts w:hint="eastAsia" w:ascii="宋体" w:hAnsi="宋体"/>
          <w:szCs w:val="28"/>
          <w:u w:val="single"/>
          <w:lang w:val="en-US" w:eastAsia="zh-CN"/>
        </w:rPr>
        <w:t xml:space="preserve">    </w:t>
      </w:r>
      <w:r>
        <w:rPr>
          <w:rFonts w:hint="eastAsia" w:ascii="宋体" w:hAnsi="宋体"/>
          <w:szCs w:val="28"/>
          <w:u w:val="single"/>
        </w:rPr>
        <w:t xml:space="preserve"> </w:t>
      </w:r>
      <w:r>
        <w:rPr>
          <w:rFonts w:hint="eastAsia" w:ascii="宋体" w:hAnsi="宋体"/>
          <w:szCs w:val="28"/>
          <w:u w:val="single"/>
          <w:lang w:val="en-US" w:eastAsia="zh-CN"/>
        </w:rPr>
        <w:t xml:space="preserve"> </w:t>
      </w: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14:paraId="5614291C">
      <w:pPr>
        <w:spacing w:line="360" w:lineRule="auto"/>
        <w:ind w:firstLine="840" w:firstLineChars="400"/>
        <w:rPr>
          <w:rFonts w:ascii="宋体" w:hAnsi="宋体"/>
          <w:szCs w:val="28"/>
        </w:rPr>
      </w:pPr>
      <w:r>
        <w:rPr>
          <w:rFonts w:hint="eastAsia" w:ascii="宋体" w:hAnsi="宋体"/>
          <w:szCs w:val="28"/>
        </w:rPr>
        <w:t>特此证明。</w:t>
      </w:r>
    </w:p>
    <w:p w14:paraId="2924708C">
      <w:pPr>
        <w:spacing w:line="360" w:lineRule="auto"/>
        <w:ind w:firstLine="420" w:firstLineChars="200"/>
        <w:rPr>
          <w:rFonts w:hint="eastAsia" w:ascii="宋体" w:hAnsi="宋体"/>
          <w:szCs w:val="28"/>
        </w:rPr>
      </w:pPr>
    </w:p>
    <w:p w14:paraId="657E8A37">
      <w:pPr>
        <w:spacing w:line="360" w:lineRule="auto"/>
        <w:ind w:firstLine="4200" w:firstLineChars="2000"/>
        <w:rPr>
          <w:rFonts w:hint="eastAsia" w:ascii="宋体" w:hAnsi="宋体"/>
          <w:szCs w:val="28"/>
        </w:rPr>
      </w:pPr>
    </w:p>
    <w:p w14:paraId="3A1EAA82">
      <w:pPr>
        <w:spacing w:line="360" w:lineRule="auto"/>
        <w:ind w:firstLine="4200" w:firstLineChars="2000"/>
        <w:rPr>
          <w:rFonts w:hint="eastAsia" w:ascii="宋体" w:hAnsi="宋体"/>
          <w:szCs w:val="28"/>
        </w:rPr>
      </w:pPr>
    </w:p>
    <w:p w14:paraId="26588E62">
      <w:pPr>
        <w:spacing w:line="360" w:lineRule="auto"/>
        <w:ind w:firstLine="4200" w:firstLineChars="2000"/>
        <w:rPr>
          <w:rFonts w:hint="eastAsia" w:ascii="宋体" w:hAnsi="宋体"/>
          <w:szCs w:val="28"/>
        </w:rPr>
      </w:pPr>
    </w:p>
    <w:p w14:paraId="76B08773">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14:paraId="37834F24">
      <w:pPr>
        <w:spacing w:line="360" w:lineRule="auto"/>
        <w:ind w:firstLine="4515" w:firstLineChars="2150"/>
        <w:rPr>
          <w:rFonts w:hint="eastAsia" w:ascii="宋体" w:hAnsi="宋体"/>
          <w:szCs w:val="28"/>
          <w:u w:val="single"/>
        </w:rPr>
      </w:pPr>
    </w:p>
    <w:p w14:paraId="21523D3A">
      <w:pPr>
        <w:spacing w:line="360" w:lineRule="auto"/>
        <w:ind w:firstLine="4410" w:firstLineChars="2100"/>
        <w:rPr>
          <w:rFonts w:hint="eastAsia" w:ascii="宋体" w:hAnsi="宋体"/>
          <w:szCs w:val="28"/>
        </w:rPr>
      </w:pPr>
      <w:r>
        <w:rPr>
          <w:rFonts w:hint="eastAsia" w:ascii="宋体" w:hAnsi="宋体"/>
          <w:szCs w:val="28"/>
        </w:rPr>
        <w:t xml:space="preserve"> 年   月   日</w:t>
      </w:r>
    </w:p>
    <w:p w14:paraId="73DAC47D">
      <w:pPr>
        <w:rPr>
          <w:rFonts w:hint="eastAsia"/>
        </w:rPr>
      </w:pPr>
    </w:p>
    <w:p w14:paraId="6CD32CFB">
      <w:pPr>
        <w:rPr>
          <w:rFonts w:hint="eastAsia"/>
        </w:rPr>
      </w:pPr>
    </w:p>
    <w:p w14:paraId="5729A02C">
      <w:pPr>
        <w:rPr>
          <w:rFonts w:hint="eastAsia"/>
        </w:rPr>
      </w:pPr>
    </w:p>
    <w:p w14:paraId="673C0DEA">
      <w:pPr>
        <w:rPr>
          <w:rFonts w:hint="eastAsia"/>
          <w:b/>
        </w:rPr>
      </w:pPr>
      <w:r>
        <w:rPr>
          <w:rFonts w:hint="eastAsia"/>
          <w:b/>
        </w:rPr>
        <w:t>注：附身份证复印件或扫描件</w:t>
      </w:r>
    </w:p>
    <w:p w14:paraId="1AE1E42F">
      <w:pPr>
        <w:rPr>
          <w:rFonts w:hint="eastAsia"/>
          <w:b/>
        </w:rPr>
      </w:pPr>
    </w:p>
    <w:p w14:paraId="1BBFC9B5">
      <w:pPr>
        <w:rPr>
          <w:rFonts w:hint="eastAsia"/>
          <w:b/>
        </w:rPr>
      </w:pPr>
    </w:p>
    <w:p w14:paraId="48453D93">
      <w:pPr>
        <w:rPr>
          <w:rFonts w:hint="eastAsia"/>
          <w:b/>
        </w:rPr>
      </w:pPr>
    </w:p>
    <w:p w14:paraId="7239DC88">
      <w:pPr>
        <w:rPr>
          <w:rFonts w:hint="eastAsia"/>
          <w:b/>
        </w:rPr>
      </w:pPr>
    </w:p>
    <w:p w14:paraId="65ABBC10">
      <w:pPr>
        <w:rPr>
          <w:rFonts w:hint="eastAsia"/>
          <w:b/>
        </w:rPr>
      </w:pPr>
    </w:p>
    <w:p w14:paraId="0CD208BC">
      <w:pPr>
        <w:rPr>
          <w:rFonts w:hint="eastAsia"/>
          <w:b/>
        </w:rPr>
      </w:pPr>
    </w:p>
    <w:p w14:paraId="0F97BE0D">
      <w:pPr>
        <w:rPr>
          <w:rFonts w:hint="eastAsia"/>
          <w:b/>
        </w:rPr>
      </w:pPr>
    </w:p>
    <w:p w14:paraId="3C023AB9">
      <w:pPr>
        <w:keepNext/>
        <w:keepLines/>
        <w:spacing w:before="260" w:after="260" w:line="413" w:lineRule="auto"/>
        <w:outlineLvl w:val="1"/>
        <w:rPr>
          <w:rFonts w:hint="eastAsia" w:ascii="宋体" w:hAnsi="宋体" w:cs="Courier New"/>
          <w:b/>
          <w:kern w:val="0"/>
          <w:sz w:val="36"/>
          <w:szCs w:val="36"/>
        </w:rPr>
      </w:pPr>
      <w:bookmarkStart w:id="7" w:name="_Toc434937044"/>
      <w:bookmarkStart w:id="8" w:name="_Toc434934431"/>
      <w:r>
        <w:rPr>
          <w:rFonts w:hint="eastAsia" w:ascii="宋体" w:hAnsi="宋体"/>
          <w:b/>
          <w:bCs/>
          <w:kern w:val="0"/>
          <w:sz w:val="32"/>
          <w:szCs w:val="32"/>
        </w:rPr>
        <w:br w:type="page"/>
      </w:r>
      <w:bookmarkEnd w:id="7"/>
      <w:bookmarkEnd w:id="8"/>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14:paraId="483E8FE7">
      <w:pPr>
        <w:spacing w:line="480" w:lineRule="exact"/>
        <w:ind w:firstLine="630" w:firstLineChars="300"/>
        <w:rPr>
          <w:rFonts w:hint="eastAsia" w:ascii="宋体" w:hAnsi="宋体"/>
        </w:rPr>
      </w:pPr>
    </w:p>
    <w:p w14:paraId="5CEB2EB6">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14:paraId="3BAFBF07">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14:paraId="19CBEB6D">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14:paraId="6CAF924E">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14:paraId="123E56AC">
      <w:pPr>
        <w:ind w:right="57"/>
        <w:rPr>
          <w:rFonts w:hint="eastAsia" w:ascii="宋体" w:hAnsi="宋体" w:cs="Courier New"/>
          <w:kern w:val="0"/>
          <w:szCs w:val="21"/>
        </w:rPr>
      </w:pPr>
    </w:p>
    <w:p w14:paraId="43357141">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64C6A3">
                            <w:pPr>
                              <w:spacing w:line="560" w:lineRule="exact"/>
                              <w:jc w:val="center"/>
                              <w:rPr>
                                <w:rFonts w:ascii="黑体" w:eastAsia="黑体"/>
                                <w:szCs w:val="28"/>
                              </w:rPr>
                            </w:pPr>
                          </w:p>
                          <w:p w14:paraId="711A99EE">
                            <w:pPr>
                              <w:spacing w:line="560" w:lineRule="exact"/>
                              <w:jc w:val="center"/>
                              <w:rPr>
                                <w:rFonts w:ascii="黑体" w:eastAsia="黑体"/>
                                <w:szCs w:val="28"/>
                              </w:rPr>
                            </w:pPr>
                          </w:p>
                          <w:p w14:paraId="78ECECFB">
                            <w:pPr>
                              <w:jc w:val="center"/>
                              <w:rPr>
                                <w:rFonts w:ascii="宋体" w:hAnsi="宋体"/>
                                <w:sz w:val="32"/>
                                <w:szCs w:val="32"/>
                              </w:rPr>
                            </w:pPr>
                            <w:r>
                              <w:rPr>
                                <w:rFonts w:hint="eastAsia" w:ascii="宋体" w:hAnsi="宋体"/>
                                <w:sz w:val="32"/>
                                <w:szCs w:val="32"/>
                              </w:rPr>
                              <w:t>法定代表人身份证扫描件</w:t>
                            </w:r>
                          </w:p>
                          <w:p w14:paraId="55FA3ADC">
                            <w:pPr>
                              <w:jc w:val="center"/>
                              <w:rPr>
                                <w:rFonts w:ascii="宋体" w:hAnsi="宋体"/>
                                <w:sz w:val="24"/>
                              </w:rPr>
                            </w:pPr>
                            <w:r>
                              <w:rPr>
                                <w:rFonts w:hint="eastAsia" w:ascii="宋体" w:hAnsi="宋体"/>
                                <w:sz w:val="24"/>
                              </w:rPr>
                              <w:t>（本证件需直接扫描，不允许粘贴）</w:t>
                            </w:r>
                          </w:p>
                          <w:p w14:paraId="1EC52514">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14:paraId="7D64C6A3">
                      <w:pPr>
                        <w:spacing w:line="560" w:lineRule="exact"/>
                        <w:jc w:val="center"/>
                        <w:rPr>
                          <w:rFonts w:ascii="黑体" w:eastAsia="黑体"/>
                          <w:szCs w:val="28"/>
                        </w:rPr>
                      </w:pPr>
                    </w:p>
                    <w:p w14:paraId="711A99EE">
                      <w:pPr>
                        <w:spacing w:line="560" w:lineRule="exact"/>
                        <w:jc w:val="center"/>
                        <w:rPr>
                          <w:rFonts w:ascii="黑体" w:eastAsia="黑体"/>
                          <w:szCs w:val="28"/>
                        </w:rPr>
                      </w:pPr>
                    </w:p>
                    <w:p w14:paraId="78ECECFB">
                      <w:pPr>
                        <w:jc w:val="center"/>
                        <w:rPr>
                          <w:rFonts w:ascii="宋体" w:hAnsi="宋体"/>
                          <w:sz w:val="32"/>
                          <w:szCs w:val="32"/>
                        </w:rPr>
                      </w:pPr>
                      <w:r>
                        <w:rPr>
                          <w:rFonts w:hint="eastAsia" w:ascii="宋体" w:hAnsi="宋体"/>
                          <w:sz w:val="32"/>
                          <w:szCs w:val="32"/>
                        </w:rPr>
                        <w:t>法定代表人身份证扫描件</w:t>
                      </w:r>
                    </w:p>
                    <w:p w14:paraId="55FA3ADC">
                      <w:pPr>
                        <w:jc w:val="center"/>
                        <w:rPr>
                          <w:rFonts w:ascii="宋体" w:hAnsi="宋体"/>
                          <w:sz w:val="24"/>
                        </w:rPr>
                      </w:pPr>
                      <w:r>
                        <w:rPr>
                          <w:rFonts w:hint="eastAsia" w:ascii="宋体" w:hAnsi="宋体"/>
                          <w:sz w:val="24"/>
                        </w:rPr>
                        <w:t>（本证件需直接扫描，不允许粘贴）</w:t>
                      </w:r>
                    </w:p>
                    <w:p w14:paraId="1EC52514">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871309">
                            <w:pPr>
                              <w:spacing w:line="560" w:lineRule="exact"/>
                              <w:jc w:val="center"/>
                              <w:rPr>
                                <w:rFonts w:ascii="黑体" w:eastAsia="黑体"/>
                                <w:szCs w:val="28"/>
                              </w:rPr>
                            </w:pPr>
                          </w:p>
                          <w:p w14:paraId="3D0668B2">
                            <w:pPr>
                              <w:spacing w:line="560" w:lineRule="exact"/>
                              <w:jc w:val="center"/>
                              <w:rPr>
                                <w:rFonts w:ascii="黑体" w:eastAsia="黑体"/>
                                <w:szCs w:val="28"/>
                              </w:rPr>
                            </w:pPr>
                          </w:p>
                          <w:p w14:paraId="7ECD18F0">
                            <w:pPr>
                              <w:jc w:val="center"/>
                              <w:rPr>
                                <w:rFonts w:ascii="宋体" w:hAnsi="宋体"/>
                                <w:sz w:val="32"/>
                                <w:szCs w:val="32"/>
                              </w:rPr>
                            </w:pPr>
                            <w:r>
                              <w:rPr>
                                <w:rFonts w:hint="eastAsia" w:ascii="宋体" w:hAnsi="宋体"/>
                                <w:sz w:val="32"/>
                                <w:szCs w:val="32"/>
                              </w:rPr>
                              <w:t>委托代理人身份证扫描件</w:t>
                            </w:r>
                          </w:p>
                          <w:p w14:paraId="140940E1">
                            <w:pPr>
                              <w:jc w:val="center"/>
                              <w:rPr>
                                <w:rFonts w:ascii="宋体" w:hAnsi="宋体"/>
                                <w:sz w:val="24"/>
                              </w:rPr>
                            </w:pPr>
                            <w:r>
                              <w:rPr>
                                <w:rFonts w:hint="eastAsia" w:ascii="宋体" w:hAnsi="宋体"/>
                                <w:sz w:val="24"/>
                              </w:rPr>
                              <w:t>（本证件需直接扫描，不允许粘贴）</w:t>
                            </w:r>
                          </w:p>
                          <w:p w14:paraId="3919B627">
                            <w:pPr>
                              <w:jc w:val="center"/>
                              <w:rPr>
                                <w:rFonts w:ascii="宋体" w:hAnsi="宋体"/>
                                <w:sz w:val="32"/>
                                <w:szCs w:val="32"/>
                              </w:rPr>
                            </w:pPr>
                            <w:r>
                              <w:rPr>
                                <w:rFonts w:hint="eastAsia" w:ascii="宋体" w:hAnsi="宋体"/>
                                <w:sz w:val="32"/>
                                <w:szCs w:val="32"/>
                              </w:rPr>
                              <w:t>正反面</w:t>
                            </w:r>
                          </w:p>
                          <w:p w14:paraId="352EF6B0">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14:paraId="7F871309">
                      <w:pPr>
                        <w:spacing w:line="560" w:lineRule="exact"/>
                        <w:jc w:val="center"/>
                        <w:rPr>
                          <w:rFonts w:ascii="黑体" w:eastAsia="黑体"/>
                          <w:szCs w:val="28"/>
                        </w:rPr>
                      </w:pPr>
                    </w:p>
                    <w:p w14:paraId="3D0668B2">
                      <w:pPr>
                        <w:spacing w:line="560" w:lineRule="exact"/>
                        <w:jc w:val="center"/>
                        <w:rPr>
                          <w:rFonts w:ascii="黑体" w:eastAsia="黑体"/>
                          <w:szCs w:val="28"/>
                        </w:rPr>
                      </w:pPr>
                    </w:p>
                    <w:p w14:paraId="7ECD18F0">
                      <w:pPr>
                        <w:jc w:val="center"/>
                        <w:rPr>
                          <w:rFonts w:ascii="宋体" w:hAnsi="宋体"/>
                          <w:sz w:val="32"/>
                          <w:szCs w:val="32"/>
                        </w:rPr>
                      </w:pPr>
                      <w:r>
                        <w:rPr>
                          <w:rFonts w:hint="eastAsia" w:ascii="宋体" w:hAnsi="宋体"/>
                          <w:sz w:val="32"/>
                          <w:szCs w:val="32"/>
                        </w:rPr>
                        <w:t>委托代理人身份证扫描件</w:t>
                      </w:r>
                    </w:p>
                    <w:p w14:paraId="140940E1">
                      <w:pPr>
                        <w:jc w:val="center"/>
                        <w:rPr>
                          <w:rFonts w:ascii="宋体" w:hAnsi="宋体"/>
                          <w:sz w:val="24"/>
                        </w:rPr>
                      </w:pPr>
                      <w:r>
                        <w:rPr>
                          <w:rFonts w:hint="eastAsia" w:ascii="宋体" w:hAnsi="宋体"/>
                          <w:sz w:val="24"/>
                        </w:rPr>
                        <w:t>（本证件需直接扫描，不允许粘贴）</w:t>
                      </w:r>
                    </w:p>
                    <w:p w14:paraId="3919B627">
                      <w:pPr>
                        <w:jc w:val="center"/>
                        <w:rPr>
                          <w:rFonts w:ascii="宋体" w:hAnsi="宋体"/>
                          <w:sz w:val="32"/>
                          <w:szCs w:val="32"/>
                        </w:rPr>
                      </w:pPr>
                      <w:r>
                        <w:rPr>
                          <w:rFonts w:hint="eastAsia" w:ascii="宋体" w:hAnsi="宋体"/>
                          <w:sz w:val="32"/>
                          <w:szCs w:val="32"/>
                        </w:rPr>
                        <w:t>正反面</w:t>
                      </w:r>
                    </w:p>
                    <w:p w14:paraId="352EF6B0">
                      <w:pPr>
                        <w:jc w:val="center"/>
                        <w:rPr>
                          <w:rFonts w:ascii="黑体" w:eastAsia="黑体"/>
                          <w:sz w:val="32"/>
                          <w:szCs w:val="32"/>
                        </w:rPr>
                      </w:pPr>
                    </w:p>
                  </w:txbxContent>
                </v:textbox>
              </v:shape>
            </w:pict>
          </mc:Fallback>
        </mc:AlternateContent>
      </w:r>
    </w:p>
    <w:p w14:paraId="640B8D79">
      <w:pPr>
        <w:spacing w:line="480" w:lineRule="exact"/>
        <w:rPr>
          <w:rFonts w:hint="eastAsia" w:ascii="宋体" w:hAnsi="宋体"/>
          <w:szCs w:val="28"/>
        </w:rPr>
      </w:pPr>
    </w:p>
    <w:p w14:paraId="265A2EBA">
      <w:pPr>
        <w:spacing w:line="480" w:lineRule="exact"/>
        <w:rPr>
          <w:rFonts w:hint="eastAsia" w:ascii="宋体" w:hAnsi="宋体"/>
          <w:szCs w:val="28"/>
        </w:rPr>
      </w:pPr>
    </w:p>
    <w:p w14:paraId="5043AB67">
      <w:pPr>
        <w:spacing w:line="480" w:lineRule="exact"/>
        <w:rPr>
          <w:rFonts w:hint="eastAsia" w:ascii="宋体" w:hAnsi="宋体"/>
          <w:szCs w:val="28"/>
        </w:rPr>
      </w:pPr>
    </w:p>
    <w:p w14:paraId="534CE44D">
      <w:pPr>
        <w:spacing w:line="480" w:lineRule="exact"/>
        <w:rPr>
          <w:rFonts w:hint="eastAsia" w:ascii="宋体" w:hAnsi="宋体"/>
          <w:szCs w:val="28"/>
        </w:rPr>
      </w:pPr>
    </w:p>
    <w:p w14:paraId="505DBEF8">
      <w:pPr>
        <w:spacing w:line="480" w:lineRule="exact"/>
        <w:rPr>
          <w:rFonts w:hint="eastAsia" w:ascii="宋体" w:hAnsi="宋体"/>
          <w:szCs w:val="28"/>
        </w:rPr>
      </w:pPr>
    </w:p>
    <w:p w14:paraId="63ACD469">
      <w:pPr>
        <w:spacing w:line="480" w:lineRule="exact"/>
        <w:rPr>
          <w:rFonts w:hint="eastAsia" w:ascii="宋体" w:hAnsi="宋体"/>
          <w:szCs w:val="28"/>
        </w:rPr>
      </w:pPr>
    </w:p>
    <w:p w14:paraId="62AECEFB">
      <w:pPr>
        <w:spacing w:line="480" w:lineRule="exact"/>
        <w:rPr>
          <w:rFonts w:hint="eastAsia" w:ascii="宋体" w:hAnsi="宋体"/>
          <w:szCs w:val="28"/>
        </w:rPr>
      </w:pPr>
    </w:p>
    <w:p w14:paraId="0324EDB0">
      <w:pPr>
        <w:spacing w:line="480" w:lineRule="exact"/>
        <w:ind w:firstLine="420" w:firstLineChars="200"/>
        <w:rPr>
          <w:rFonts w:hint="eastAsia" w:ascii="宋体" w:hAnsi="宋体"/>
          <w:szCs w:val="28"/>
        </w:rPr>
      </w:pPr>
      <w:r>
        <w:rPr>
          <w:rFonts w:hint="eastAsia" w:ascii="宋体" w:hAnsi="宋体"/>
          <w:szCs w:val="28"/>
        </w:rPr>
        <w:t>投标人：（公章）</w:t>
      </w:r>
    </w:p>
    <w:p w14:paraId="4BD54330">
      <w:pPr>
        <w:spacing w:line="480" w:lineRule="exact"/>
        <w:rPr>
          <w:rFonts w:hint="eastAsia" w:ascii="宋体" w:hAnsi="宋体"/>
          <w:szCs w:val="28"/>
        </w:rPr>
      </w:pPr>
    </w:p>
    <w:p w14:paraId="11F0EB20">
      <w:pPr>
        <w:spacing w:line="480" w:lineRule="exact"/>
        <w:ind w:firstLine="420" w:firstLineChars="200"/>
        <w:rPr>
          <w:rFonts w:hint="eastAsia" w:ascii="宋体" w:hAnsi="宋体"/>
          <w:szCs w:val="28"/>
        </w:rPr>
      </w:pPr>
      <w:r>
        <w:rPr>
          <w:rFonts w:hint="eastAsia" w:ascii="宋体" w:hAnsi="宋体"/>
          <w:szCs w:val="28"/>
        </w:rPr>
        <w:t>法定代表人：（签字）</w:t>
      </w:r>
    </w:p>
    <w:p w14:paraId="7973C343">
      <w:pPr>
        <w:spacing w:line="480" w:lineRule="exact"/>
        <w:ind w:firstLine="420" w:firstLineChars="200"/>
        <w:rPr>
          <w:rFonts w:hint="eastAsia" w:ascii="宋体" w:hAnsi="宋体"/>
          <w:szCs w:val="28"/>
        </w:rPr>
      </w:pPr>
    </w:p>
    <w:p w14:paraId="1FE82623">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14:paraId="4C65FC89">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tbl>
      <w:tblPr>
        <w:tblStyle w:val="15"/>
        <w:tblpPr w:leftFromText="180" w:rightFromText="180" w:vertAnchor="text" w:horzAnchor="margin" w:tblpX="1"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14:paraId="01BE4CCC">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14:paraId="6C63E7F9">
            <w:pPr>
              <w:keepNext/>
              <w:spacing w:line="440" w:lineRule="exact"/>
              <w:ind w:firstLine="2891" w:firstLineChars="800"/>
              <w:jc w:val="both"/>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14:paraId="07A0AE7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1D2F47A">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3B3F470C">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14:paraId="1E7AC301">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66E0463C">
            <w:pPr>
              <w:jc w:val="center"/>
              <w:rPr>
                <w:rFonts w:ascii="宋体" w:hAnsi="宋体" w:cs="宋体"/>
                <w:kern w:val="0"/>
                <w:szCs w:val="28"/>
              </w:rPr>
            </w:pPr>
            <w:r>
              <w:rPr>
                <w:rFonts w:hint="eastAsia" w:ascii="宋体" w:hAnsi="宋体" w:cs="宋体"/>
                <w:kern w:val="0"/>
                <w:szCs w:val="28"/>
              </w:rPr>
              <w:t>　</w:t>
            </w:r>
          </w:p>
        </w:tc>
      </w:tr>
      <w:tr w14:paraId="20FCCF23">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1ECE396">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44E658F3">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5E3C52ED">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1164F388">
            <w:pPr>
              <w:jc w:val="center"/>
              <w:rPr>
                <w:rFonts w:ascii="宋体" w:hAnsi="宋体" w:cs="宋体"/>
                <w:kern w:val="0"/>
                <w:szCs w:val="28"/>
              </w:rPr>
            </w:pPr>
            <w:r>
              <w:rPr>
                <w:rFonts w:hint="eastAsia" w:ascii="宋体" w:hAnsi="宋体" w:cs="宋体"/>
                <w:kern w:val="0"/>
                <w:szCs w:val="28"/>
              </w:rPr>
              <w:t>　</w:t>
            </w:r>
          </w:p>
        </w:tc>
      </w:tr>
      <w:tr w14:paraId="35209735">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6002280">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1200488D">
            <w:pPr>
              <w:jc w:val="center"/>
              <w:rPr>
                <w:rFonts w:ascii="宋体" w:hAnsi="宋体" w:cs="宋体"/>
                <w:kern w:val="0"/>
                <w:szCs w:val="28"/>
              </w:rPr>
            </w:pPr>
            <w:r>
              <w:rPr>
                <w:rFonts w:hint="eastAsia" w:ascii="宋体" w:hAnsi="宋体" w:cs="宋体"/>
                <w:kern w:val="0"/>
                <w:szCs w:val="28"/>
              </w:rPr>
              <w:t>　</w:t>
            </w:r>
          </w:p>
        </w:tc>
      </w:tr>
      <w:tr w14:paraId="1FAD5C75">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22E2AAC">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3C5BD9EF">
            <w:pPr>
              <w:jc w:val="center"/>
              <w:rPr>
                <w:rFonts w:ascii="宋体" w:hAnsi="宋体" w:cs="宋体"/>
                <w:kern w:val="0"/>
                <w:szCs w:val="28"/>
              </w:rPr>
            </w:pPr>
            <w:r>
              <w:rPr>
                <w:rFonts w:hint="eastAsia" w:ascii="宋体" w:hAnsi="宋体" w:cs="宋体"/>
                <w:kern w:val="0"/>
                <w:szCs w:val="28"/>
              </w:rPr>
              <w:t>　</w:t>
            </w:r>
          </w:p>
        </w:tc>
      </w:tr>
      <w:tr w14:paraId="32274EAD">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4A53E7E">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6A524EC3">
            <w:pPr>
              <w:jc w:val="center"/>
              <w:rPr>
                <w:rFonts w:ascii="宋体" w:hAnsi="宋体" w:cs="宋体"/>
                <w:kern w:val="0"/>
                <w:szCs w:val="28"/>
              </w:rPr>
            </w:pPr>
            <w:r>
              <w:rPr>
                <w:rFonts w:hint="eastAsia" w:ascii="宋体" w:hAnsi="宋体" w:cs="宋体"/>
                <w:kern w:val="0"/>
                <w:szCs w:val="28"/>
              </w:rPr>
              <w:t>　</w:t>
            </w:r>
          </w:p>
        </w:tc>
      </w:tr>
      <w:tr w14:paraId="214A3454">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54DC0B7">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14:paraId="362504E8">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14:paraId="024F077D">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14:paraId="7CE48E31">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14:paraId="1ADB97DB">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14:paraId="02D2EDF2">
            <w:pPr>
              <w:jc w:val="center"/>
              <w:rPr>
                <w:rFonts w:ascii="宋体" w:hAnsi="宋体" w:cs="宋体"/>
                <w:kern w:val="0"/>
                <w:szCs w:val="28"/>
              </w:rPr>
            </w:pPr>
            <w:r>
              <w:rPr>
                <w:rFonts w:hint="eastAsia" w:ascii="宋体" w:hAnsi="宋体" w:cs="宋体"/>
                <w:kern w:val="0"/>
                <w:szCs w:val="28"/>
              </w:rPr>
              <w:t>　</w:t>
            </w:r>
          </w:p>
        </w:tc>
      </w:tr>
      <w:tr w14:paraId="250E7BAE">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4E9C0DD">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626EDC25">
            <w:pPr>
              <w:rPr>
                <w:rFonts w:ascii="宋体" w:hAnsi="宋体" w:cs="宋体"/>
                <w:kern w:val="0"/>
                <w:szCs w:val="28"/>
              </w:rPr>
            </w:pPr>
            <w:r>
              <w:rPr>
                <w:rFonts w:hint="eastAsia" w:ascii="宋体" w:hAnsi="宋体" w:cs="宋体"/>
                <w:kern w:val="0"/>
                <w:szCs w:val="28"/>
              </w:rPr>
              <w:t>主营：</w:t>
            </w:r>
          </w:p>
        </w:tc>
      </w:tr>
      <w:tr w14:paraId="042AF636">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D92DD47">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5ABF8421">
            <w:pPr>
              <w:rPr>
                <w:rFonts w:ascii="宋体" w:hAnsi="宋体" w:cs="宋体"/>
                <w:kern w:val="0"/>
                <w:szCs w:val="28"/>
              </w:rPr>
            </w:pPr>
            <w:r>
              <w:rPr>
                <w:rFonts w:hint="eastAsia" w:ascii="宋体" w:hAnsi="宋体" w:cs="宋体"/>
                <w:kern w:val="0"/>
                <w:szCs w:val="28"/>
              </w:rPr>
              <w:t>兼营：</w:t>
            </w:r>
          </w:p>
        </w:tc>
      </w:tr>
      <w:tr w14:paraId="4F04F101">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6FB0287">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14:paraId="003A5636">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575AF392">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44FC8453">
            <w:pPr>
              <w:jc w:val="center"/>
              <w:rPr>
                <w:rFonts w:ascii="宋体" w:hAnsi="宋体" w:cs="宋体"/>
                <w:kern w:val="0"/>
                <w:szCs w:val="28"/>
              </w:rPr>
            </w:pPr>
            <w:r>
              <w:rPr>
                <w:rFonts w:hint="eastAsia" w:ascii="宋体" w:hAnsi="宋体" w:cs="宋体"/>
                <w:kern w:val="0"/>
                <w:szCs w:val="28"/>
              </w:rPr>
              <w:t>　</w:t>
            </w:r>
          </w:p>
        </w:tc>
      </w:tr>
      <w:tr w14:paraId="0CA67952">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14:paraId="530EDE71">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14:paraId="351E6EDB">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14:paraId="17763981">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14:paraId="601BDCD7">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28371D3B">
            <w:pPr>
              <w:rPr>
                <w:rFonts w:ascii="宋体" w:hAnsi="宋体" w:cs="宋体"/>
                <w:kern w:val="0"/>
                <w:szCs w:val="28"/>
              </w:rPr>
            </w:pPr>
          </w:p>
        </w:tc>
      </w:tr>
      <w:tr w14:paraId="6EB90CB7">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14:paraId="545DB663">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40DF525A">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52F8F339">
            <w:pPr>
              <w:rPr>
                <w:rFonts w:ascii="宋体" w:hAnsi="宋体" w:cs="宋体"/>
                <w:kern w:val="0"/>
                <w:szCs w:val="28"/>
              </w:rPr>
            </w:pPr>
          </w:p>
        </w:tc>
      </w:tr>
      <w:tr w14:paraId="665A9591">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14:paraId="4538D66A">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3E3290BA">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27209B53">
            <w:pPr>
              <w:rPr>
                <w:rFonts w:ascii="宋体" w:hAnsi="宋体" w:cs="宋体"/>
                <w:kern w:val="0"/>
                <w:szCs w:val="28"/>
              </w:rPr>
            </w:pPr>
            <w:r>
              <w:rPr>
                <w:rFonts w:hint="eastAsia" w:ascii="宋体" w:hAnsi="宋体" w:cs="宋体"/>
                <w:kern w:val="0"/>
                <w:szCs w:val="28"/>
              </w:rPr>
              <w:t>（中级及以上职称的专职人数）</w:t>
            </w:r>
          </w:p>
        </w:tc>
      </w:tr>
      <w:tr w14:paraId="50D049F1">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14:paraId="612DFE2A">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54ACE0BD">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1A642210">
            <w:pPr>
              <w:rPr>
                <w:rFonts w:ascii="宋体" w:hAnsi="宋体" w:cs="宋体"/>
                <w:kern w:val="0"/>
                <w:szCs w:val="28"/>
              </w:rPr>
            </w:pPr>
            <w:r>
              <w:rPr>
                <w:rFonts w:hint="eastAsia" w:ascii="宋体" w:hAnsi="宋体" w:cs="宋体"/>
                <w:kern w:val="0"/>
                <w:szCs w:val="28"/>
              </w:rPr>
              <w:t>自有或租赁（附产权证明或租赁合同）</w:t>
            </w:r>
          </w:p>
        </w:tc>
      </w:tr>
      <w:tr w14:paraId="67CF0694">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14:paraId="5F5BD910">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5E911047">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5C887283">
            <w:pPr>
              <w:rPr>
                <w:rFonts w:hint="eastAsia" w:ascii="宋体" w:hAnsi="宋体" w:cs="宋体"/>
                <w:kern w:val="0"/>
                <w:szCs w:val="28"/>
              </w:rPr>
            </w:pPr>
          </w:p>
        </w:tc>
      </w:tr>
      <w:tr w14:paraId="0AF0B804">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794DB3B">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20B268BD">
            <w:pPr>
              <w:rPr>
                <w:rFonts w:ascii="宋体" w:hAnsi="宋体" w:cs="宋体"/>
                <w:kern w:val="0"/>
                <w:szCs w:val="28"/>
              </w:rPr>
            </w:pPr>
          </w:p>
        </w:tc>
      </w:tr>
      <w:tr w14:paraId="1A193F03">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2526F0C">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46729C7F">
            <w:pPr>
              <w:rPr>
                <w:rFonts w:ascii="宋体" w:hAnsi="宋体" w:cs="宋体"/>
                <w:kern w:val="0"/>
                <w:szCs w:val="28"/>
              </w:rPr>
            </w:pPr>
          </w:p>
        </w:tc>
      </w:tr>
    </w:tbl>
    <w:p w14:paraId="2C9C1B6D">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14:paraId="495A054B">
      <w:pPr>
        <w:rPr>
          <w:rFonts w:ascii="宋体" w:hAnsi="宋体"/>
          <w:sz w:val="32"/>
          <w:szCs w:val="32"/>
        </w:rPr>
      </w:pPr>
    </w:p>
    <w:p w14:paraId="454EA956">
      <w:pPr>
        <w:rPr>
          <w:rFonts w:ascii="宋体" w:hAnsi="宋体"/>
          <w:sz w:val="32"/>
          <w:szCs w:val="32"/>
        </w:rPr>
      </w:pPr>
    </w:p>
    <w:p w14:paraId="4843E0CB">
      <w:pPr>
        <w:rPr>
          <w:rFonts w:ascii="宋体" w:hAnsi="宋体"/>
          <w:sz w:val="32"/>
          <w:szCs w:val="32"/>
        </w:rPr>
      </w:pPr>
    </w:p>
    <w:p w14:paraId="2E266650">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14:paraId="67FA830A">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w:t>
      </w:r>
      <w:r>
        <w:rPr>
          <w:rFonts w:hint="eastAsia" w:ascii="宋体" w:hAnsi="宋体"/>
          <w:b/>
          <w:bCs/>
          <w:sz w:val="36"/>
          <w:szCs w:val="36"/>
          <w:lang w:val="en-US" w:eastAsia="zh-CN"/>
        </w:rPr>
        <w:t>项目管理</w:t>
      </w:r>
      <w:r>
        <w:rPr>
          <w:rFonts w:hint="eastAsia" w:ascii="宋体" w:hAnsi="宋体"/>
          <w:b/>
          <w:bCs/>
          <w:sz w:val="36"/>
          <w:szCs w:val="36"/>
        </w:rPr>
        <w:t>机构人员情况表</w:t>
      </w:r>
    </w:p>
    <w:p w14:paraId="46C53824">
      <w:pPr>
        <w:keepNext/>
        <w:keepLines/>
        <w:spacing w:line="360" w:lineRule="auto"/>
        <w:jc w:val="center"/>
        <w:outlineLvl w:val="3"/>
        <w:rPr>
          <w:rFonts w:hint="eastAsia" w:ascii="宋体" w:hAnsi="宋体"/>
          <w:b/>
          <w:bCs/>
          <w:sz w:val="36"/>
          <w:szCs w:val="36"/>
        </w:rPr>
      </w:pPr>
    </w:p>
    <w:tbl>
      <w:tblPr>
        <w:tblStyle w:val="1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14:paraId="0837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14:paraId="60966880">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14:paraId="2D4C33F8">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14:paraId="253623BD">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14:paraId="0F8BDD58">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14:paraId="213A0162">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14:paraId="1D214CCD">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7182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14:paraId="29CB4CB5">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14:paraId="5F4D05A4">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14:paraId="0F13768B">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14:paraId="74208186">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14:paraId="15ADF0EB">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14:paraId="4D41AF5B">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14:paraId="7EF22C79">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14:paraId="0955EB63">
            <w:pPr>
              <w:keepNext/>
              <w:keepLines/>
              <w:spacing w:line="360" w:lineRule="auto"/>
              <w:jc w:val="center"/>
              <w:outlineLvl w:val="3"/>
              <w:rPr>
                <w:rFonts w:hint="eastAsia" w:ascii="宋体" w:hAnsi="宋体"/>
                <w:b/>
                <w:bCs/>
                <w:sz w:val="36"/>
                <w:szCs w:val="36"/>
              </w:rPr>
            </w:pPr>
          </w:p>
        </w:tc>
      </w:tr>
      <w:tr w14:paraId="3887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14:paraId="0B57368B">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37D2C722">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14:paraId="132206F1">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14:paraId="1808EF85">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14:paraId="4E426E5B">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14:paraId="46CE30B8">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14:paraId="2B090BA0">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14:paraId="00D9FAA9">
            <w:pPr>
              <w:keepNext/>
              <w:keepLines/>
              <w:spacing w:line="360" w:lineRule="auto"/>
              <w:jc w:val="center"/>
              <w:outlineLvl w:val="3"/>
              <w:rPr>
                <w:rFonts w:hint="eastAsia" w:ascii="宋体" w:hAnsi="宋体"/>
                <w:b/>
                <w:bCs/>
                <w:sz w:val="36"/>
                <w:szCs w:val="36"/>
              </w:rPr>
            </w:pPr>
          </w:p>
        </w:tc>
      </w:tr>
      <w:tr w14:paraId="5702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78135AE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5949954">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420C0F6B">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3C3F506C">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5E358C74">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193C4EF3">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5CF2728E">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22A59E77">
            <w:pPr>
              <w:keepNext/>
              <w:keepLines/>
              <w:spacing w:line="360" w:lineRule="auto"/>
              <w:jc w:val="center"/>
              <w:outlineLvl w:val="3"/>
              <w:rPr>
                <w:rFonts w:hint="eastAsia" w:ascii="宋体" w:hAnsi="宋体"/>
                <w:b/>
                <w:bCs/>
                <w:sz w:val="36"/>
                <w:szCs w:val="36"/>
              </w:rPr>
            </w:pPr>
          </w:p>
        </w:tc>
      </w:tr>
      <w:tr w14:paraId="43AC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4CF2C7F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0A117AD">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64EF6EF9">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75767E64">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4942DC45">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3B1E1F4E">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09AE3161">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2CF63C3C">
            <w:pPr>
              <w:keepNext/>
              <w:keepLines/>
              <w:spacing w:line="360" w:lineRule="auto"/>
              <w:jc w:val="center"/>
              <w:outlineLvl w:val="3"/>
              <w:rPr>
                <w:rFonts w:hint="eastAsia" w:ascii="宋体" w:hAnsi="宋体"/>
                <w:b/>
                <w:bCs/>
                <w:sz w:val="36"/>
                <w:szCs w:val="36"/>
              </w:rPr>
            </w:pPr>
          </w:p>
        </w:tc>
      </w:tr>
      <w:tr w14:paraId="11C4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202DD5E0">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5D8C908">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033EC1CC">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4DE55588">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6EE942AC">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393F46C3">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07D294F1">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4C6F9F5B">
            <w:pPr>
              <w:keepNext/>
              <w:keepLines/>
              <w:spacing w:line="360" w:lineRule="auto"/>
              <w:jc w:val="center"/>
              <w:outlineLvl w:val="3"/>
              <w:rPr>
                <w:rFonts w:hint="eastAsia" w:ascii="宋体" w:hAnsi="宋体"/>
                <w:b/>
                <w:bCs/>
                <w:sz w:val="36"/>
                <w:szCs w:val="36"/>
              </w:rPr>
            </w:pPr>
          </w:p>
        </w:tc>
      </w:tr>
      <w:tr w14:paraId="0E29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18C9F16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CB5F094">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3EFDA5A9">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541C2CC6">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0F3A44CA">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2ED54C0F">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643B3DE6">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2F9FD45E">
            <w:pPr>
              <w:keepNext/>
              <w:keepLines/>
              <w:spacing w:line="360" w:lineRule="auto"/>
              <w:jc w:val="center"/>
              <w:outlineLvl w:val="3"/>
              <w:rPr>
                <w:rFonts w:hint="eastAsia" w:ascii="宋体" w:hAnsi="宋体"/>
                <w:b/>
                <w:bCs/>
                <w:sz w:val="36"/>
                <w:szCs w:val="36"/>
              </w:rPr>
            </w:pPr>
          </w:p>
        </w:tc>
      </w:tr>
      <w:tr w14:paraId="7B3F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1A13EA4C">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AF32F0A">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69A37B8C">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1E07050C">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70E9DE0A">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378E5451">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39AB2ADF">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08D74331">
            <w:pPr>
              <w:keepNext/>
              <w:keepLines/>
              <w:spacing w:line="360" w:lineRule="auto"/>
              <w:jc w:val="center"/>
              <w:outlineLvl w:val="3"/>
              <w:rPr>
                <w:rFonts w:hint="eastAsia" w:ascii="宋体" w:hAnsi="宋体"/>
                <w:b/>
                <w:bCs/>
                <w:sz w:val="36"/>
                <w:szCs w:val="36"/>
              </w:rPr>
            </w:pPr>
          </w:p>
        </w:tc>
      </w:tr>
      <w:tr w14:paraId="1188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144EB421">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D90A595">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3C39A651">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312C6AAB">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20FEB114">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5C419BA2">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2A64D9E9">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6580F0A1">
            <w:pPr>
              <w:keepNext/>
              <w:keepLines/>
              <w:spacing w:line="360" w:lineRule="auto"/>
              <w:jc w:val="center"/>
              <w:outlineLvl w:val="3"/>
              <w:rPr>
                <w:rFonts w:hint="eastAsia" w:ascii="宋体" w:hAnsi="宋体"/>
                <w:b/>
                <w:bCs/>
                <w:sz w:val="36"/>
                <w:szCs w:val="36"/>
              </w:rPr>
            </w:pPr>
          </w:p>
        </w:tc>
      </w:tr>
      <w:tr w14:paraId="7494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761CC40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18204A6">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2DB5EA64">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77B46A5C">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0169A789">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05549FA7">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51DFF966">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39DEAACD">
            <w:pPr>
              <w:keepNext/>
              <w:keepLines/>
              <w:spacing w:line="360" w:lineRule="auto"/>
              <w:jc w:val="center"/>
              <w:outlineLvl w:val="3"/>
              <w:rPr>
                <w:rFonts w:hint="eastAsia" w:ascii="宋体" w:hAnsi="宋体"/>
                <w:b/>
                <w:bCs/>
                <w:sz w:val="36"/>
                <w:szCs w:val="36"/>
              </w:rPr>
            </w:pPr>
          </w:p>
        </w:tc>
      </w:tr>
      <w:tr w14:paraId="2EF1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5BB25CC8">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88AB0D9">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3C1FB671">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4C5F6529">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238707C3">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0070B881">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23ACC542">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738B2111">
            <w:pPr>
              <w:keepNext/>
              <w:keepLines/>
              <w:spacing w:line="360" w:lineRule="auto"/>
              <w:jc w:val="center"/>
              <w:outlineLvl w:val="3"/>
              <w:rPr>
                <w:rFonts w:hint="eastAsia" w:ascii="宋体" w:hAnsi="宋体"/>
                <w:b/>
                <w:bCs/>
                <w:sz w:val="36"/>
                <w:szCs w:val="36"/>
              </w:rPr>
            </w:pPr>
          </w:p>
        </w:tc>
      </w:tr>
      <w:tr w14:paraId="0694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71139A0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57E037C">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48B09385">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1A9CA9C4">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10C8540C">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422516D1">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0C4DEF1C">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112E20F2">
            <w:pPr>
              <w:keepNext/>
              <w:keepLines/>
              <w:spacing w:line="360" w:lineRule="auto"/>
              <w:jc w:val="center"/>
              <w:outlineLvl w:val="3"/>
              <w:rPr>
                <w:rFonts w:hint="eastAsia" w:ascii="宋体" w:hAnsi="宋体"/>
                <w:b/>
                <w:bCs/>
                <w:sz w:val="36"/>
                <w:szCs w:val="36"/>
              </w:rPr>
            </w:pPr>
          </w:p>
        </w:tc>
      </w:tr>
      <w:tr w14:paraId="2690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24A5318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B881593">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4B99F56D">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4A877484">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797B1EA3">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400A620F">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3D588B44">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1ED4C498">
            <w:pPr>
              <w:keepNext/>
              <w:keepLines/>
              <w:spacing w:line="360" w:lineRule="auto"/>
              <w:jc w:val="center"/>
              <w:outlineLvl w:val="3"/>
              <w:rPr>
                <w:rFonts w:hint="eastAsia" w:ascii="宋体" w:hAnsi="宋体"/>
                <w:b/>
                <w:bCs/>
                <w:sz w:val="36"/>
                <w:szCs w:val="36"/>
              </w:rPr>
            </w:pPr>
          </w:p>
        </w:tc>
      </w:tr>
      <w:tr w14:paraId="56F6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4AD1AE60">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73014ED">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3FB671AE">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402D75FF">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244BECF2">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62046C66">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6FDE6BF9">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44035669">
            <w:pPr>
              <w:keepNext/>
              <w:keepLines/>
              <w:spacing w:line="360" w:lineRule="auto"/>
              <w:jc w:val="center"/>
              <w:outlineLvl w:val="3"/>
              <w:rPr>
                <w:rFonts w:hint="eastAsia" w:ascii="宋体" w:hAnsi="宋体"/>
                <w:b/>
                <w:bCs/>
                <w:sz w:val="36"/>
                <w:szCs w:val="36"/>
              </w:rPr>
            </w:pPr>
          </w:p>
        </w:tc>
      </w:tr>
      <w:tr w14:paraId="39E1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6634DCF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C0D5F58">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0238D8FD">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170B6B66">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373A3D1A">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3E7639C1">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03DA5232">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03224606">
            <w:pPr>
              <w:keepNext/>
              <w:keepLines/>
              <w:spacing w:line="360" w:lineRule="auto"/>
              <w:jc w:val="center"/>
              <w:outlineLvl w:val="3"/>
              <w:rPr>
                <w:rFonts w:hint="eastAsia" w:ascii="宋体" w:hAnsi="宋体"/>
                <w:b/>
                <w:bCs/>
                <w:sz w:val="36"/>
                <w:szCs w:val="36"/>
              </w:rPr>
            </w:pPr>
          </w:p>
        </w:tc>
      </w:tr>
      <w:tr w14:paraId="2E08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14:paraId="1C39BFC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8A7E26F">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14:paraId="15091A33">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14:paraId="755D8AB3">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14:paraId="1B1F5DE4">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322C0EF6">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14:paraId="1F81D902">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14:paraId="26C09CFF">
            <w:pPr>
              <w:keepNext/>
              <w:keepLines/>
              <w:spacing w:line="360" w:lineRule="auto"/>
              <w:jc w:val="center"/>
              <w:outlineLvl w:val="3"/>
              <w:rPr>
                <w:rFonts w:hint="eastAsia" w:ascii="宋体" w:hAnsi="宋体"/>
                <w:b/>
                <w:bCs/>
                <w:sz w:val="36"/>
                <w:szCs w:val="36"/>
              </w:rPr>
            </w:pPr>
          </w:p>
        </w:tc>
      </w:tr>
    </w:tbl>
    <w:p w14:paraId="11908846">
      <w:pPr>
        <w:keepNext/>
        <w:keepLines/>
        <w:spacing w:line="360" w:lineRule="auto"/>
        <w:outlineLvl w:val="3"/>
        <w:rPr>
          <w:rFonts w:hint="eastAsia" w:ascii="宋体" w:hAnsi="宋体"/>
          <w:sz w:val="21"/>
          <w:szCs w:val="21"/>
        </w:rPr>
      </w:pPr>
      <w:r>
        <w:rPr>
          <w:rFonts w:hint="eastAsia" w:ascii="宋体" w:hAnsi="宋体"/>
          <w:b/>
          <w:sz w:val="21"/>
          <w:szCs w:val="21"/>
        </w:rPr>
        <w:t>注：1.本表中应附所有本企业从事相关服务的人员，以备</w:t>
      </w:r>
      <w:r>
        <w:rPr>
          <w:rFonts w:hint="eastAsia" w:ascii="宋体" w:hAnsi="宋体"/>
          <w:b/>
          <w:sz w:val="21"/>
          <w:szCs w:val="21"/>
          <w:lang w:eastAsia="zh-CN"/>
        </w:rPr>
        <w:t>专家组</w:t>
      </w:r>
      <w:r>
        <w:rPr>
          <w:rFonts w:hint="eastAsia" w:ascii="宋体" w:hAnsi="宋体"/>
          <w:b/>
          <w:sz w:val="21"/>
          <w:szCs w:val="21"/>
        </w:rPr>
        <w:t>进行核对评审。</w:t>
      </w:r>
    </w:p>
    <w:p w14:paraId="26B28B96">
      <w:pPr>
        <w:tabs>
          <w:tab w:val="left" w:pos="2010"/>
        </w:tabs>
        <w:ind w:firstLine="422" w:firstLineChars="200"/>
        <w:jc w:val="left"/>
        <w:rPr>
          <w:rFonts w:hint="eastAsia" w:ascii="宋体" w:hAnsi="宋体"/>
          <w:b/>
          <w:sz w:val="21"/>
          <w:szCs w:val="21"/>
        </w:rPr>
      </w:pPr>
      <w:r>
        <w:rPr>
          <w:rFonts w:hint="eastAsia" w:ascii="宋体" w:hAnsi="宋体"/>
          <w:b/>
          <w:sz w:val="21"/>
          <w:szCs w:val="21"/>
        </w:rPr>
        <w:t>2.须在本表后附上述表格涉及的相关证明资料。</w:t>
      </w:r>
    </w:p>
    <w:p w14:paraId="38F2C814">
      <w:pPr>
        <w:tabs>
          <w:tab w:val="left" w:pos="2010"/>
        </w:tabs>
        <w:jc w:val="left"/>
        <w:rPr>
          <w:rFonts w:hint="eastAsia" w:ascii="宋体" w:hAnsi="宋体"/>
          <w:b/>
          <w:sz w:val="32"/>
          <w:szCs w:val="32"/>
        </w:rPr>
      </w:pPr>
      <w:r>
        <w:rPr>
          <w:rFonts w:hint="eastAsia" w:ascii="宋体" w:hAnsi="宋体"/>
          <w:b/>
          <w:sz w:val="32"/>
          <w:szCs w:val="32"/>
        </w:rPr>
        <w:br w:type="page"/>
      </w:r>
    </w:p>
    <w:p w14:paraId="221A1FB5">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七、本项目服务</w:t>
      </w:r>
      <w:r>
        <w:rPr>
          <w:rFonts w:hint="eastAsia" w:ascii="宋体" w:hAnsi="宋体"/>
          <w:b/>
          <w:bCs/>
          <w:sz w:val="36"/>
          <w:szCs w:val="36"/>
        </w:rPr>
        <w:t>人员</w:t>
      </w:r>
      <w:r>
        <w:rPr>
          <w:rFonts w:hint="eastAsia" w:ascii="宋体" w:hAnsi="宋体"/>
          <w:b/>
          <w:bCs/>
          <w:sz w:val="36"/>
          <w:szCs w:val="36"/>
          <w:lang w:eastAsia="zh-CN"/>
        </w:rPr>
        <w:t>拟派表</w:t>
      </w:r>
    </w:p>
    <w:p w14:paraId="59D1A0DD">
      <w:pPr>
        <w:keepNext/>
        <w:keepLines/>
        <w:spacing w:line="360" w:lineRule="auto"/>
        <w:jc w:val="center"/>
        <w:outlineLvl w:val="3"/>
        <w:rPr>
          <w:rFonts w:hint="eastAsia" w:ascii="宋体" w:hAnsi="宋体"/>
          <w:b/>
          <w:bCs/>
          <w:sz w:val="36"/>
          <w:szCs w:val="36"/>
        </w:rPr>
      </w:pPr>
    </w:p>
    <w:tbl>
      <w:tblPr>
        <w:tblStyle w:val="15"/>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14:paraId="5CF7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14:paraId="70C30AB7">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14:paraId="7CF71691">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14:paraId="5E0FE2D0">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14:paraId="55FE738F">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14:paraId="3D0DE5B5">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14:paraId="19A2823F">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14:paraId="391D46E4">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7827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14:paraId="2300233C">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3D7EB59B">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14:paraId="3D78771A">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14:paraId="57338333">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14:paraId="6B357630">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14:paraId="238FC11F">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14:paraId="0C5D92A7">
            <w:pPr>
              <w:keepNext/>
              <w:keepLines/>
              <w:spacing w:line="360" w:lineRule="auto"/>
              <w:jc w:val="center"/>
              <w:outlineLvl w:val="3"/>
              <w:rPr>
                <w:rFonts w:hint="eastAsia" w:ascii="宋体" w:hAnsi="宋体"/>
                <w:b/>
                <w:bCs/>
                <w:sz w:val="36"/>
                <w:szCs w:val="36"/>
              </w:rPr>
            </w:pPr>
          </w:p>
        </w:tc>
      </w:tr>
      <w:tr w14:paraId="47B9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ACE455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5F8C90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5828E88">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6DF3106">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EC0DF72">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0845480">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A6ABC69">
            <w:pPr>
              <w:keepNext/>
              <w:keepLines/>
              <w:spacing w:line="360" w:lineRule="auto"/>
              <w:jc w:val="center"/>
              <w:outlineLvl w:val="3"/>
              <w:rPr>
                <w:rFonts w:hint="eastAsia" w:ascii="宋体" w:hAnsi="宋体"/>
                <w:b/>
                <w:bCs/>
                <w:sz w:val="36"/>
                <w:szCs w:val="36"/>
              </w:rPr>
            </w:pPr>
          </w:p>
        </w:tc>
      </w:tr>
      <w:tr w14:paraId="0AEC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24BBCD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9C54928">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682030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0408B45">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27C1916">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8BC3C04">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1BF6965">
            <w:pPr>
              <w:keepNext/>
              <w:keepLines/>
              <w:spacing w:line="360" w:lineRule="auto"/>
              <w:jc w:val="center"/>
              <w:outlineLvl w:val="3"/>
              <w:rPr>
                <w:rFonts w:hint="eastAsia" w:ascii="宋体" w:hAnsi="宋体"/>
                <w:b/>
                <w:bCs/>
                <w:sz w:val="36"/>
                <w:szCs w:val="36"/>
              </w:rPr>
            </w:pPr>
          </w:p>
        </w:tc>
      </w:tr>
      <w:tr w14:paraId="53EC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F2B2F1C">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BDE7A07">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D90702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897A15B">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80E44B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599F2BE">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B5A52D9">
            <w:pPr>
              <w:keepNext/>
              <w:keepLines/>
              <w:spacing w:line="360" w:lineRule="auto"/>
              <w:jc w:val="center"/>
              <w:outlineLvl w:val="3"/>
              <w:rPr>
                <w:rFonts w:hint="eastAsia" w:ascii="宋体" w:hAnsi="宋体"/>
                <w:b/>
                <w:bCs/>
                <w:sz w:val="36"/>
                <w:szCs w:val="36"/>
              </w:rPr>
            </w:pPr>
          </w:p>
        </w:tc>
      </w:tr>
      <w:tr w14:paraId="4B96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2539FD0">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C9D721A">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D8B08A0">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06FFC190">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D3D4E9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24C5703">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BC315E1">
            <w:pPr>
              <w:keepNext/>
              <w:keepLines/>
              <w:spacing w:line="360" w:lineRule="auto"/>
              <w:jc w:val="center"/>
              <w:outlineLvl w:val="3"/>
              <w:rPr>
                <w:rFonts w:hint="eastAsia" w:ascii="宋体" w:hAnsi="宋体"/>
                <w:b/>
                <w:bCs/>
                <w:sz w:val="36"/>
                <w:szCs w:val="36"/>
              </w:rPr>
            </w:pPr>
          </w:p>
        </w:tc>
      </w:tr>
      <w:tr w14:paraId="406B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B456BA2">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1D9F9C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0861E2FB">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3825D9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29D031D">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A461784">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535C7CC">
            <w:pPr>
              <w:keepNext/>
              <w:keepLines/>
              <w:spacing w:line="360" w:lineRule="auto"/>
              <w:jc w:val="center"/>
              <w:outlineLvl w:val="3"/>
              <w:rPr>
                <w:rFonts w:hint="eastAsia" w:ascii="宋体" w:hAnsi="宋体"/>
                <w:b/>
                <w:bCs/>
                <w:sz w:val="36"/>
                <w:szCs w:val="36"/>
              </w:rPr>
            </w:pPr>
          </w:p>
        </w:tc>
      </w:tr>
      <w:tr w14:paraId="6D48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A957691">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A1B8098">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13163C3">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8BF0AF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62EA98F">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DD22871">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CE1F44D">
            <w:pPr>
              <w:keepNext/>
              <w:keepLines/>
              <w:spacing w:line="360" w:lineRule="auto"/>
              <w:jc w:val="center"/>
              <w:outlineLvl w:val="3"/>
              <w:rPr>
                <w:rFonts w:hint="eastAsia" w:ascii="宋体" w:hAnsi="宋体"/>
                <w:b/>
                <w:bCs/>
                <w:sz w:val="36"/>
                <w:szCs w:val="36"/>
              </w:rPr>
            </w:pPr>
          </w:p>
        </w:tc>
      </w:tr>
      <w:tr w14:paraId="3271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9BDB677">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7CC4E87">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222919B3">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71E51A2">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4EA752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A17C9F6">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0363529">
            <w:pPr>
              <w:keepNext/>
              <w:keepLines/>
              <w:spacing w:line="360" w:lineRule="auto"/>
              <w:jc w:val="center"/>
              <w:outlineLvl w:val="3"/>
              <w:rPr>
                <w:rFonts w:hint="eastAsia" w:ascii="宋体" w:hAnsi="宋体"/>
                <w:b/>
                <w:bCs/>
                <w:sz w:val="36"/>
                <w:szCs w:val="36"/>
              </w:rPr>
            </w:pPr>
          </w:p>
        </w:tc>
      </w:tr>
      <w:tr w14:paraId="0E0D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1D91169">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81B428F">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13578D0">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6AF4F36">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E94ADC3">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5515C4F">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2E8B044">
            <w:pPr>
              <w:keepNext/>
              <w:keepLines/>
              <w:spacing w:line="360" w:lineRule="auto"/>
              <w:jc w:val="center"/>
              <w:outlineLvl w:val="3"/>
              <w:rPr>
                <w:rFonts w:hint="eastAsia" w:ascii="宋体" w:hAnsi="宋体"/>
                <w:b/>
                <w:bCs/>
                <w:sz w:val="36"/>
                <w:szCs w:val="36"/>
              </w:rPr>
            </w:pPr>
          </w:p>
        </w:tc>
      </w:tr>
      <w:tr w14:paraId="5A40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97AF203">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2D740F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42AC96B">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9FDB7B4">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4F655E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3840E35">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B5066F3">
            <w:pPr>
              <w:keepNext/>
              <w:keepLines/>
              <w:spacing w:line="360" w:lineRule="auto"/>
              <w:jc w:val="center"/>
              <w:outlineLvl w:val="3"/>
              <w:rPr>
                <w:rFonts w:hint="eastAsia" w:ascii="宋体" w:hAnsi="宋体"/>
                <w:b/>
                <w:bCs/>
                <w:sz w:val="36"/>
                <w:szCs w:val="36"/>
              </w:rPr>
            </w:pPr>
          </w:p>
        </w:tc>
      </w:tr>
      <w:tr w14:paraId="3FF2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5E913A2">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474B9E6">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2674C30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4F459A05">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E162FF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10D5B26">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85895A8">
            <w:pPr>
              <w:keepNext/>
              <w:keepLines/>
              <w:spacing w:line="360" w:lineRule="auto"/>
              <w:jc w:val="center"/>
              <w:outlineLvl w:val="3"/>
              <w:rPr>
                <w:rFonts w:hint="eastAsia" w:ascii="宋体" w:hAnsi="宋体"/>
                <w:b/>
                <w:bCs/>
                <w:sz w:val="36"/>
                <w:szCs w:val="36"/>
              </w:rPr>
            </w:pPr>
          </w:p>
        </w:tc>
      </w:tr>
      <w:tr w14:paraId="4993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21CC2F3">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05DD0C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FC2E2A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B72606D">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D6FC08A">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A9747DE">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2829BD96">
            <w:pPr>
              <w:keepNext/>
              <w:keepLines/>
              <w:spacing w:line="360" w:lineRule="auto"/>
              <w:jc w:val="center"/>
              <w:outlineLvl w:val="3"/>
              <w:rPr>
                <w:rFonts w:hint="eastAsia" w:ascii="宋体" w:hAnsi="宋体"/>
                <w:b/>
                <w:bCs/>
                <w:sz w:val="36"/>
                <w:szCs w:val="36"/>
              </w:rPr>
            </w:pPr>
          </w:p>
        </w:tc>
      </w:tr>
      <w:tr w14:paraId="0F30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80C7833">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1F00162">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2485124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412F25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82AA305">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3CE27AE0">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CF50890">
            <w:pPr>
              <w:keepNext/>
              <w:keepLines/>
              <w:spacing w:line="360" w:lineRule="auto"/>
              <w:jc w:val="center"/>
              <w:outlineLvl w:val="3"/>
              <w:rPr>
                <w:rFonts w:hint="eastAsia" w:ascii="宋体" w:hAnsi="宋体"/>
                <w:b/>
                <w:bCs/>
                <w:sz w:val="36"/>
                <w:szCs w:val="36"/>
              </w:rPr>
            </w:pPr>
          </w:p>
        </w:tc>
      </w:tr>
      <w:tr w14:paraId="58A9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8D936CD">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A412354">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135A2AF">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CE2D2B5">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493F4CD">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312C0BC3">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E6230C5">
            <w:pPr>
              <w:keepNext/>
              <w:keepLines/>
              <w:spacing w:line="360" w:lineRule="auto"/>
              <w:jc w:val="center"/>
              <w:outlineLvl w:val="3"/>
              <w:rPr>
                <w:rFonts w:hint="eastAsia" w:ascii="宋体" w:hAnsi="宋体"/>
                <w:b/>
                <w:bCs/>
                <w:sz w:val="36"/>
                <w:szCs w:val="36"/>
              </w:rPr>
            </w:pPr>
          </w:p>
        </w:tc>
      </w:tr>
    </w:tbl>
    <w:p w14:paraId="077C043D">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14:paraId="04EC1BD9">
      <w:pPr>
        <w:keepNext/>
        <w:keepLines/>
        <w:numPr>
          <w:ilvl w:val="0"/>
          <w:numId w:val="4"/>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14:paraId="3E86BA34">
      <w:pPr>
        <w:keepNext/>
        <w:keepLines/>
        <w:numPr>
          <w:ilvl w:val="0"/>
          <w:numId w:val="4"/>
        </w:numPr>
        <w:spacing w:line="360" w:lineRule="auto"/>
        <w:ind w:firstLine="422" w:firstLineChars="200"/>
        <w:outlineLvl w:val="3"/>
        <w:rPr>
          <w:rFonts w:hint="eastAsia" w:ascii="宋体" w:hAnsi="宋体"/>
          <w:b/>
          <w:color w:val="auto"/>
          <w:sz w:val="21"/>
          <w:szCs w:val="21"/>
          <w:highlight w:val="none"/>
        </w:rPr>
      </w:pPr>
      <w:r>
        <w:rPr>
          <w:rFonts w:hint="eastAsia" w:ascii="宋体" w:hAnsi="宋体"/>
          <w:b/>
          <w:color w:val="auto"/>
          <w:sz w:val="21"/>
          <w:szCs w:val="21"/>
          <w:highlight w:val="none"/>
          <w:lang w:eastAsia="zh-CN"/>
        </w:rPr>
        <w:t>需在备注中明确项目负责人及</w:t>
      </w:r>
      <w:r>
        <w:rPr>
          <w:rFonts w:hint="eastAsia" w:ascii="宋体" w:hAnsi="宋体"/>
          <w:b/>
          <w:color w:val="auto"/>
          <w:sz w:val="21"/>
          <w:szCs w:val="21"/>
          <w:highlight w:val="none"/>
          <w:lang w:val="en-US" w:eastAsia="zh-CN"/>
        </w:rPr>
        <w:t>其他</w:t>
      </w:r>
      <w:r>
        <w:rPr>
          <w:rFonts w:hint="eastAsia" w:ascii="宋体" w:hAnsi="宋体"/>
          <w:b/>
          <w:color w:val="auto"/>
          <w:sz w:val="21"/>
          <w:szCs w:val="21"/>
          <w:highlight w:val="none"/>
          <w:lang w:eastAsia="zh-CN"/>
        </w:rPr>
        <w:t>人员</w:t>
      </w:r>
      <w:r>
        <w:rPr>
          <w:rFonts w:hint="eastAsia" w:ascii="宋体" w:hAnsi="宋体"/>
          <w:b/>
          <w:color w:val="auto"/>
          <w:sz w:val="21"/>
          <w:szCs w:val="21"/>
          <w:highlight w:val="none"/>
          <w:lang w:val="en-US" w:eastAsia="zh-CN"/>
        </w:rPr>
        <w:t>职责</w:t>
      </w:r>
      <w:r>
        <w:rPr>
          <w:rFonts w:hint="eastAsia" w:ascii="宋体" w:hAnsi="宋体"/>
          <w:b/>
          <w:color w:val="auto"/>
          <w:sz w:val="21"/>
          <w:szCs w:val="21"/>
          <w:highlight w:val="none"/>
          <w:lang w:eastAsia="zh-CN"/>
        </w:rPr>
        <w:t>，中标后不得更换。</w:t>
      </w:r>
    </w:p>
    <w:p w14:paraId="196A4A65">
      <w:pPr>
        <w:autoSpaceDE w:val="0"/>
        <w:autoSpaceDN w:val="0"/>
        <w:spacing w:line="460" w:lineRule="exact"/>
        <w:jc w:val="center"/>
        <w:rPr>
          <w:rFonts w:hint="eastAsia" w:ascii="宋体" w:hAnsi="宋体" w:eastAsia="宋体"/>
          <w:b/>
          <w:sz w:val="36"/>
          <w:szCs w:val="36"/>
          <w:lang w:val="en-US" w:eastAsia="zh-CN"/>
        </w:rPr>
      </w:pPr>
      <w:r>
        <w:rPr>
          <w:rFonts w:hint="eastAsia" w:ascii="宋体" w:hAnsi="宋体"/>
          <w:sz w:val="36"/>
          <w:szCs w:val="36"/>
        </w:rPr>
        <w:br w:type="page"/>
      </w:r>
      <w:r>
        <w:rPr>
          <w:rFonts w:hint="eastAsia" w:ascii="宋体" w:hAnsi="宋体"/>
          <w:sz w:val="36"/>
          <w:szCs w:val="36"/>
          <w:lang w:eastAsia="zh-CN"/>
        </w:rPr>
        <w:t>八、</w:t>
      </w:r>
      <w:r>
        <w:rPr>
          <w:rFonts w:hint="eastAsia" w:ascii="宋体" w:hAnsi="宋体"/>
          <w:b/>
          <w:sz w:val="36"/>
          <w:szCs w:val="36"/>
          <w:lang w:val="en-US" w:eastAsia="zh-CN"/>
        </w:rPr>
        <w:t>施工组织设计</w:t>
      </w:r>
    </w:p>
    <w:p w14:paraId="3A737E10">
      <w:pPr>
        <w:tabs>
          <w:tab w:val="left" w:pos="2010"/>
        </w:tabs>
        <w:jc w:val="left"/>
        <w:rPr>
          <w:rFonts w:hint="eastAsia" w:ascii="宋体" w:hAnsi="宋体"/>
          <w:b/>
          <w:sz w:val="32"/>
          <w:szCs w:val="32"/>
        </w:rPr>
      </w:pPr>
    </w:p>
    <w:p w14:paraId="0DF584C2">
      <w:pPr>
        <w:tabs>
          <w:tab w:val="left" w:pos="2010"/>
        </w:tabs>
        <w:jc w:val="left"/>
        <w:rPr>
          <w:rFonts w:hint="eastAsia" w:ascii="宋体" w:hAnsi="宋体"/>
          <w:b/>
          <w:sz w:val="32"/>
          <w:szCs w:val="32"/>
        </w:rPr>
      </w:pPr>
    </w:p>
    <w:p w14:paraId="01CAEC9B">
      <w:pPr>
        <w:tabs>
          <w:tab w:val="left" w:pos="2010"/>
        </w:tabs>
        <w:jc w:val="left"/>
        <w:rPr>
          <w:rFonts w:hint="eastAsia" w:ascii="宋体" w:hAnsi="宋体"/>
          <w:b/>
          <w:sz w:val="32"/>
          <w:szCs w:val="32"/>
        </w:rPr>
      </w:pPr>
    </w:p>
    <w:p w14:paraId="0A5270BB">
      <w:pPr>
        <w:tabs>
          <w:tab w:val="left" w:pos="2010"/>
        </w:tabs>
        <w:jc w:val="left"/>
        <w:rPr>
          <w:rFonts w:hint="eastAsia" w:ascii="宋体" w:hAnsi="宋体"/>
          <w:b/>
          <w:sz w:val="32"/>
          <w:szCs w:val="32"/>
        </w:rPr>
      </w:pPr>
    </w:p>
    <w:p w14:paraId="5DA90AB8">
      <w:pPr>
        <w:tabs>
          <w:tab w:val="left" w:pos="2010"/>
        </w:tabs>
        <w:jc w:val="left"/>
        <w:rPr>
          <w:rFonts w:hint="eastAsia" w:ascii="宋体" w:hAnsi="宋体"/>
          <w:b/>
          <w:sz w:val="32"/>
          <w:szCs w:val="32"/>
        </w:rPr>
      </w:pPr>
    </w:p>
    <w:p w14:paraId="32DB0DE3">
      <w:pPr>
        <w:tabs>
          <w:tab w:val="left" w:pos="2010"/>
        </w:tabs>
        <w:jc w:val="left"/>
        <w:rPr>
          <w:rFonts w:hint="eastAsia" w:ascii="宋体" w:hAnsi="宋体"/>
          <w:b/>
          <w:sz w:val="32"/>
          <w:szCs w:val="32"/>
        </w:rPr>
      </w:pPr>
    </w:p>
    <w:p w14:paraId="752B5A6E">
      <w:pPr>
        <w:tabs>
          <w:tab w:val="left" w:pos="2010"/>
        </w:tabs>
        <w:jc w:val="left"/>
        <w:rPr>
          <w:rFonts w:hint="eastAsia" w:ascii="宋体" w:hAnsi="宋体"/>
          <w:b/>
          <w:sz w:val="32"/>
          <w:szCs w:val="32"/>
        </w:rPr>
      </w:pPr>
    </w:p>
    <w:p w14:paraId="44590D61">
      <w:pPr>
        <w:tabs>
          <w:tab w:val="left" w:pos="2010"/>
        </w:tabs>
        <w:jc w:val="left"/>
        <w:rPr>
          <w:rFonts w:hint="eastAsia" w:ascii="宋体" w:hAnsi="宋体"/>
          <w:b/>
          <w:sz w:val="32"/>
          <w:szCs w:val="32"/>
        </w:rPr>
      </w:pPr>
    </w:p>
    <w:p w14:paraId="1158D0F9">
      <w:pPr>
        <w:tabs>
          <w:tab w:val="left" w:pos="2010"/>
        </w:tabs>
        <w:jc w:val="left"/>
        <w:rPr>
          <w:rFonts w:hint="eastAsia" w:ascii="宋体" w:hAnsi="宋体"/>
          <w:b/>
          <w:sz w:val="32"/>
          <w:szCs w:val="32"/>
        </w:rPr>
      </w:pPr>
    </w:p>
    <w:p w14:paraId="0CC1EA87">
      <w:pPr>
        <w:tabs>
          <w:tab w:val="left" w:pos="2010"/>
        </w:tabs>
        <w:jc w:val="left"/>
        <w:rPr>
          <w:rFonts w:hint="eastAsia" w:ascii="宋体" w:hAnsi="宋体"/>
          <w:b/>
          <w:sz w:val="32"/>
          <w:szCs w:val="32"/>
        </w:rPr>
      </w:pPr>
    </w:p>
    <w:p w14:paraId="11DCD432">
      <w:pPr>
        <w:tabs>
          <w:tab w:val="left" w:pos="2010"/>
        </w:tabs>
        <w:jc w:val="left"/>
        <w:rPr>
          <w:rFonts w:hint="eastAsia" w:ascii="宋体" w:hAnsi="宋体"/>
          <w:b/>
          <w:sz w:val="32"/>
          <w:szCs w:val="32"/>
        </w:rPr>
      </w:pPr>
    </w:p>
    <w:p w14:paraId="0C17ED58">
      <w:pPr>
        <w:tabs>
          <w:tab w:val="left" w:pos="2010"/>
        </w:tabs>
        <w:jc w:val="left"/>
        <w:rPr>
          <w:rFonts w:hint="eastAsia" w:ascii="宋体" w:hAnsi="宋体"/>
          <w:b/>
          <w:sz w:val="32"/>
          <w:szCs w:val="32"/>
        </w:rPr>
      </w:pPr>
    </w:p>
    <w:p w14:paraId="548A47B7">
      <w:pPr>
        <w:tabs>
          <w:tab w:val="left" w:pos="2010"/>
        </w:tabs>
        <w:jc w:val="left"/>
        <w:rPr>
          <w:rFonts w:hint="eastAsia" w:ascii="宋体" w:hAnsi="宋体"/>
          <w:b/>
          <w:sz w:val="32"/>
          <w:szCs w:val="32"/>
        </w:rPr>
      </w:pPr>
    </w:p>
    <w:p w14:paraId="06B58A03">
      <w:pPr>
        <w:tabs>
          <w:tab w:val="left" w:pos="2010"/>
        </w:tabs>
        <w:jc w:val="left"/>
        <w:rPr>
          <w:rFonts w:hint="eastAsia" w:ascii="宋体" w:hAnsi="宋体"/>
          <w:b/>
          <w:sz w:val="32"/>
          <w:szCs w:val="32"/>
        </w:rPr>
      </w:pPr>
    </w:p>
    <w:p w14:paraId="0BFE635C">
      <w:pPr>
        <w:tabs>
          <w:tab w:val="left" w:pos="2010"/>
        </w:tabs>
        <w:jc w:val="left"/>
        <w:rPr>
          <w:rFonts w:hint="eastAsia" w:ascii="宋体" w:hAnsi="宋体"/>
          <w:b/>
          <w:sz w:val="32"/>
          <w:szCs w:val="32"/>
        </w:rPr>
      </w:pPr>
    </w:p>
    <w:p w14:paraId="4B378998">
      <w:pPr>
        <w:tabs>
          <w:tab w:val="left" w:pos="2010"/>
        </w:tabs>
        <w:jc w:val="left"/>
        <w:rPr>
          <w:rFonts w:hint="eastAsia" w:ascii="宋体" w:hAnsi="宋体"/>
          <w:b/>
          <w:sz w:val="32"/>
          <w:szCs w:val="32"/>
        </w:rPr>
      </w:pPr>
    </w:p>
    <w:p w14:paraId="33DC3B38">
      <w:pPr>
        <w:tabs>
          <w:tab w:val="left" w:pos="2010"/>
        </w:tabs>
        <w:jc w:val="left"/>
        <w:rPr>
          <w:rFonts w:hint="eastAsia" w:ascii="宋体" w:hAnsi="宋体"/>
          <w:b/>
          <w:sz w:val="32"/>
          <w:szCs w:val="32"/>
        </w:rPr>
      </w:pPr>
    </w:p>
    <w:p w14:paraId="4682DF2A">
      <w:pPr>
        <w:keepNext/>
        <w:keepLines/>
        <w:spacing w:before="260" w:after="260" w:line="413" w:lineRule="auto"/>
        <w:outlineLvl w:val="1"/>
        <w:rPr>
          <w:rFonts w:hint="eastAsia" w:ascii="宋体" w:hAnsi="宋体"/>
          <w:b/>
          <w:sz w:val="36"/>
          <w:szCs w:val="36"/>
          <w:lang w:val="zh-CN"/>
        </w:rPr>
      </w:pPr>
    </w:p>
    <w:p w14:paraId="0F395F55">
      <w:pPr>
        <w:keepNext/>
        <w:keepLines/>
        <w:spacing w:before="260" w:after="260" w:line="413" w:lineRule="auto"/>
        <w:outlineLvl w:val="1"/>
        <w:rPr>
          <w:rFonts w:hint="eastAsia" w:ascii="宋体" w:hAnsi="宋体"/>
          <w:b/>
          <w:sz w:val="36"/>
          <w:szCs w:val="36"/>
          <w:lang w:val="zh-CN"/>
        </w:rPr>
        <w:sectPr>
          <w:pgSz w:w="11906" w:h="16838"/>
          <w:pgMar w:top="1418" w:right="1361" w:bottom="1418" w:left="1474" w:header="851" w:footer="851" w:gutter="0"/>
          <w:pgNumType w:fmt="numberInDash"/>
          <w:cols w:space="720" w:num="1"/>
          <w:docGrid w:type="lines" w:linePitch="312" w:charSpace="0"/>
        </w:sectPr>
      </w:pPr>
    </w:p>
    <w:p w14:paraId="3F9061A7">
      <w:pPr>
        <w:keepNext/>
        <w:keepLines/>
        <w:numPr>
          <w:ilvl w:val="0"/>
          <w:numId w:val="5"/>
        </w:numPr>
        <w:spacing w:before="260" w:after="260" w:line="413" w:lineRule="auto"/>
        <w:jc w:val="center"/>
        <w:outlineLvl w:val="1"/>
        <w:rPr>
          <w:rFonts w:hint="eastAsia" w:ascii="宋体" w:hAnsi="宋体"/>
          <w:b/>
          <w:sz w:val="36"/>
          <w:szCs w:val="36"/>
          <w:lang w:val="zh-CN"/>
        </w:rPr>
      </w:pPr>
      <w:r>
        <w:rPr>
          <w:rFonts w:hint="eastAsia" w:ascii="宋体" w:hAnsi="宋体"/>
          <w:b/>
          <w:sz w:val="36"/>
          <w:szCs w:val="36"/>
          <w:lang w:val="zh-CN"/>
        </w:rPr>
        <w:t>业绩</w:t>
      </w:r>
    </w:p>
    <w:p w14:paraId="7B743400">
      <w:pPr>
        <w:keepNext/>
        <w:keepLines/>
        <w:numPr>
          <w:ilvl w:val="0"/>
          <w:numId w:val="0"/>
        </w:numPr>
        <w:spacing w:before="260" w:after="260" w:line="413" w:lineRule="auto"/>
        <w:outlineLvl w:val="1"/>
        <w:rPr>
          <w:rFonts w:hint="eastAsia" w:ascii="宋体" w:hAnsi="宋体"/>
          <w:b/>
          <w:sz w:val="32"/>
          <w:szCs w:val="32"/>
        </w:rPr>
      </w:pPr>
      <w:r>
        <w:rPr>
          <w:rFonts w:hint="eastAsia" w:ascii="宋体" w:hAnsi="宋体"/>
          <w:b/>
          <w:sz w:val="32"/>
          <w:szCs w:val="32"/>
        </w:rPr>
        <w:t>注：附业绩证明材料复印件。</w:t>
      </w:r>
    </w:p>
    <w:p w14:paraId="335E39EB">
      <w:pPr>
        <w:tabs>
          <w:tab w:val="left" w:pos="2010"/>
        </w:tabs>
        <w:jc w:val="left"/>
        <w:rPr>
          <w:rFonts w:hint="eastAsia" w:ascii="宋体" w:hAnsi="宋体"/>
          <w:b/>
          <w:sz w:val="32"/>
          <w:szCs w:val="32"/>
        </w:rPr>
      </w:pPr>
    </w:p>
    <w:p w14:paraId="592FCBA1">
      <w:pPr>
        <w:tabs>
          <w:tab w:val="left" w:pos="2010"/>
        </w:tabs>
        <w:jc w:val="left"/>
        <w:rPr>
          <w:rFonts w:hint="eastAsia" w:ascii="宋体" w:hAnsi="宋体"/>
          <w:b/>
          <w:sz w:val="32"/>
          <w:szCs w:val="32"/>
        </w:rPr>
      </w:pPr>
    </w:p>
    <w:p w14:paraId="4C2A1173">
      <w:pPr>
        <w:tabs>
          <w:tab w:val="left" w:pos="2010"/>
        </w:tabs>
        <w:jc w:val="left"/>
        <w:rPr>
          <w:rFonts w:hint="eastAsia" w:ascii="宋体" w:hAnsi="宋体"/>
          <w:b/>
          <w:sz w:val="32"/>
          <w:szCs w:val="32"/>
        </w:rPr>
      </w:pPr>
    </w:p>
    <w:p w14:paraId="5D271CF4">
      <w:pPr>
        <w:autoSpaceDE w:val="0"/>
        <w:autoSpaceDN w:val="0"/>
        <w:spacing w:line="460" w:lineRule="exact"/>
        <w:jc w:val="center"/>
        <w:rPr>
          <w:rFonts w:hint="eastAsia" w:ascii="宋体" w:hAnsi="宋体"/>
          <w:b/>
          <w:sz w:val="36"/>
          <w:szCs w:val="36"/>
          <w:lang w:eastAsia="zh-CN"/>
        </w:rPr>
      </w:pPr>
    </w:p>
    <w:p w14:paraId="4AA037C7">
      <w:pPr>
        <w:autoSpaceDE w:val="0"/>
        <w:autoSpaceDN w:val="0"/>
        <w:spacing w:line="460" w:lineRule="exact"/>
        <w:jc w:val="center"/>
        <w:rPr>
          <w:rFonts w:hint="eastAsia" w:ascii="宋体" w:hAnsi="宋体"/>
          <w:b/>
          <w:sz w:val="36"/>
          <w:szCs w:val="36"/>
          <w:lang w:eastAsia="zh-CN"/>
        </w:rPr>
      </w:pPr>
    </w:p>
    <w:p w14:paraId="579DAF3C">
      <w:pPr>
        <w:autoSpaceDE w:val="0"/>
        <w:autoSpaceDN w:val="0"/>
        <w:spacing w:line="460" w:lineRule="exact"/>
        <w:jc w:val="center"/>
        <w:rPr>
          <w:rFonts w:hint="eastAsia" w:ascii="宋体" w:hAnsi="宋体"/>
          <w:b/>
          <w:sz w:val="36"/>
          <w:szCs w:val="36"/>
          <w:lang w:eastAsia="zh-CN"/>
        </w:rPr>
      </w:pPr>
    </w:p>
    <w:p w14:paraId="651B3FD7">
      <w:pPr>
        <w:autoSpaceDE w:val="0"/>
        <w:autoSpaceDN w:val="0"/>
        <w:spacing w:line="460" w:lineRule="exact"/>
        <w:jc w:val="center"/>
        <w:rPr>
          <w:rFonts w:hint="eastAsia" w:ascii="宋体" w:hAnsi="宋体"/>
          <w:b/>
          <w:sz w:val="36"/>
          <w:szCs w:val="36"/>
          <w:lang w:eastAsia="zh-CN"/>
        </w:rPr>
      </w:pPr>
    </w:p>
    <w:p w14:paraId="655684C8">
      <w:pPr>
        <w:autoSpaceDE w:val="0"/>
        <w:autoSpaceDN w:val="0"/>
        <w:spacing w:line="460" w:lineRule="exact"/>
        <w:jc w:val="center"/>
        <w:rPr>
          <w:rFonts w:hint="eastAsia" w:ascii="宋体" w:hAnsi="宋体"/>
          <w:b/>
          <w:sz w:val="36"/>
          <w:szCs w:val="36"/>
          <w:lang w:eastAsia="zh-CN"/>
        </w:rPr>
      </w:pPr>
    </w:p>
    <w:p w14:paraId="1C262521">
      <w:pPr>
        <w:autoSpaceDE w:val="0"/>
        <w:autoSpaceDN w:val="0"/>
        <w:spacing w:line="460" w:lineRule="exact"/>
        <w:jc w:val="center"/>
        <w:rPr>
          <w:rFonts w:hint="eastAsia" w:ascii="宋体" w:hAnsi="宋体"/>
          <w:b/>
          <w:sz w:val="36"/>
          <w:szCs w:val="36"/>
          <w:lang w:eastAsia="zh-CN"/>
        </w:rPr>
      </w:pPr>
    </w:p>
    <w:p w14:paraId="3CD9D19B">
      <w:pPr>
        <w:autoSpaceDE w:val="0"/>
        <w:autoSpaceDN w:val="0"/>
        <w:spacing w:line="460" w:lineRule="exact"/>
        <w:jc w:val="center"/>
        <w:rPr>
          <w:rFonts w:hint="eastAsia" w:ascii="宋体" w:hAnsi="宋体"/>
          <w:b/>
          <w:sz w:val="36"/>
          <w:szCs w:val="36"/>
          <w:lang w:eastAsia="zh-CN"/>
        </w:rPr>
      </w:pPr>
    </w:p>
    <w:p w14:paraId="660DB5FE">
      <w:pPr>
        <w:autoSpaceDE w:val="0"/>
        <w:autoSpaceDN w:val="0"/>
        <w:spacing w:line="460" w:lineRule="exact"/>
        <w:jc w:val="center"/>
        <w:rPr>
          <w:rFonts w:hint="eastAsia" w:ascii="宋体" w:hAnsi="宋体"/>
          <w:b/>
          <w:sz w:val="36"/>
          <w:szCs w:val="36"/>
          <w:lang w:eastAsia="zh-CN"/>
        </w:rPr>
      </w:pPr>
    </w:p>
    <w:p w14:paraId="7414F860">
      <w:pPr>
        <w:autoSpaceDE w:val="0"/>
        <w:autoSpaceDN w:val="0"/>
        <w:spacing w:line="460" w:lineRule="exact"/>
        <w:jc w:val="center"/>
        <w:rPr>
          <w:rFonts w:hint="eastAsia" w:ascii="宋体" w:hAnsi="宋体"/>
          <w:b/>
          <w:sz w:val="36"/>
          <w:szCs w:val="36"/>
          <w:lang w:eastAsia="zh-CN"/>
        </w:rPr>
      </w:pPr>
    </w:p>
    <w:p w14:paraId="69018310">
      <w:pPr>
        <w:autoSpaceDE w:val="0"/>
        <w:autoSpaceDN w:val="0"/>
        <w:spacing w:line="460" w:lineRule="exact"/>
        <w:jc w:val="center"/>
        <w:rPr>
          <w:rFonts w:hint="eastAsia" w:ascii="宋体" w:hAnsi="宋体"/>
          <w:b/>
          <w:sz w:val="36"/>
          <w:szCs w:val="36"/>
          <w:lang w:eastAsia="zh-CN"/>
        </w:rPr>
      </w:pPr>
    </w:p>
    <w:p w14:paraId="26C4C207">
      <w:pPr>
        <w:autoSpaceDE w:val="0"/>
        <w:autoSpaceDN w:val="0"/>
        <w:spacing w:line="460" w:lineRule="exact"/>
        <w:jc w:val="center"/>
        <w:rPr>
          <w:rFonts w:hint="eastAsia" w:ascii="宋体" w:hAnsi="宋体"/>
          <w:b/>
          <w:sz w:val="36"/>
          <w:szCs w:val="36"/>
          <w:lang w:eastAsia="zh-CN"/>
        </w:rPr>
      </w:pPr>
    </w:p>
    <w:p w14:paraId="7EC7A99A">
      <w:pPr>
        <w:autoSpaceDE w:val="0"/>
        <w:autoSpaceDN w:val="0"/>
        <w:spacing w:line="460" w:lineRule="exact"/>
        <w:jc w:val="center"/>
        <w:rPr>
          <w:rFonts w:hint="eastAsia" w:ascii="宋体" w:hAnsi="宋体"/>
          <w:b/>
          <w:sz w:val="36"/>
          <w:szCs w:val="36"/>
          <w:lang w:eastAsia="zh-CN"/>
        </w:rPr>
      </w:pPr>
    </w:p>
    <w:p w14:paraId="61C7EB55">
      <w:pPr>
        <w:autoSpaceDE w:val="0"/>
        <w:autoSpaceDN w:val="0"/>
        <w:spacing w:line="460" w:lineRule="exact"/>
        <w:jc w:val="center"/>
        <w:rPr>
          <w:rFonts w:hint="eastAsia" w:ascii="宋体" w:hAnsi="宋体"/>
          <w:b/>
          <w:sz w:val="36"/>
          <w:szCs w:val="36"/>
          <w:lang w:eastAsia="zh-CN"/>
        </w:rPr>
      </w:pPr>
    </w:p>
    <w:p w14:paraId="19BBAD9C">
      <w:pPr>
        <w:autoSpaceDE w:val="0"/>
        <w:autoSpaceDN w:val="0"/>
        <w:spacing w:line="460" w:lineRule="exact"/>
        <w:jc w:val="center"/>
        <w:rPr>
          <w:rFonts w:hint="eastAsia" w:ascii="宋体" w:hAnsi="宋体"/>
          <w:b/>
          <w:sz w:val="36"/>
          <w:szCs w:val="36"/>
          <w:lang w:eastAsia="zh-CN"/>
        </w:rPr>
      </w:pPr>
    </w:p>
    <w:p w14:paraId="341691C6">
      <w:pPr>
        <w:rPr>
          <w:rFonts w:hint="eastAsia" w:ascii="宋体" w:hAnsi="宋体"/>
          <w:b/>
          <w:sz w:val="36"/>
          <w:szCs w:val="36"/>
          <w:lang w:eastAsia="zh-CN"/>
        </w:rPr>
      </w:pPr>
      <w:r>
        <w:rPr>
          <w:rFonts w:hint="eastAsia" w:ascii="宋体" w:hAnsi="宋体"/>
          <w:b/>
          <w:sz w:val="36"/>
          <w:szCs w:val="36"/>
          <w:lang w:eastAsia="zh-CN"/>
        </w:rPr>
        <w:br w:type="page"/>
      </w:r>
    </w:p>
    <w:p w14:paraId="651A5837">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eastAsia="zh-CN"/>
        </w:rPr>
        <w:t>十、</w:t>
      </w:r>
      <w:r>
        <w:rPr>
          <w:rFonts w:hint="eastAsia" w:ascii="宋体" w:hAnsi="宋体"/>
          <w:b/>
          <w:sz w:val="36"/>
          <w:szCs w:val="36"/>
        </w:rPr>
        <w:t>各类</w:t>
      </w:r>
      <w:r>
        <w:rPr>
          <w:rFonts w:hint="eastAsia" w:ascii="宋体" w:hAnsi="宋体"/>
          <w:b/>
          <w:sz w:val="36"/>
          <w:szCs w:val="36"/>
          <w:lang w:val="zh-CN"/>
        </w:rPr>
        <w:t>证明材料及其他相关资料</w:t>
      </w:r>
    </w:p>
    <w:p w14:paraId="19BB4EA2">
      <w:pPr>
        <w:spacing w:line="360" w:lineRule="auto"/>
        <w:rPr>
          <w:rFonts w:hint="eastAsia" w:ascii="宋体" w:hAnsi="宋体"/>
          <w:szCs w:val="28"/>
        </w:rPr>
      </w:pPr>
    </w:p>
    <w:p w14:paraId="48CF28BF">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14:paraId="3AE048B8">
      <w:pPr>
        <w:rPr>
          <w:rFonts w:hint="eastAsia" w:ascii="宋体" w:hAnsi="宋体"/>
        </w:rPr>
      </w:pPr>
    </w:p>
    <w:p w14:paraId="6263D48C">
      <w:pPr>
        <w:rPr>
          <w:rFonts w:hint="eastAsia" w:ascii="宋体" w:hAnsi="宋体"/>
        </w:rPr>
      </w:pPr>
    </w:p>
    <w:p w14:paraId="4974243C">
      <w:pPr>
        <w:rPr>
          <w:rFonts w:hint="eastAsia" w:ascii="宋体" w:hAnsi="宋体"/>
        </w:rPr>
      </w:pPr>
    </w:p>
    <w:p w14:paraId="251A809F">
      <w:pPr>
        <w:rPr>
          <w:rFonts w:hint="eastAsia" w:ascii="宋体" w:hAnsi="宋体"/>
        </w:rPr>
      </w:pPr>
    </w:p>
    <w:p w14:paraId="03981571">
      <w:pPr>
        <w:rPr>
          <w:rFonts w:hint="eastAsia" w:ascii="宋体" w:hAnsi="宋体"/>
        </w:rPr>
      </w:pPr>
    </w:p>
    <w:p w14:paraId="379B481D">
      <w:pPr>
        <w:rPr>
          <w:rFonts w:hint="eastAsia" w:ascii="宋体" w:hAnsi="宋体"/>
        </w:rPr>
      </w:pPr>
    </w:p>
    <w:p w14:paraId="630EC12F">
      <w:pPr>
        <w:rPr>
          <w:rFonts w:hint="eastAsia" w:ascii="宋体" w:hAnsi="宋体"/>
        </w:rPr>
      </w:pPr>
    </w:p>
    <w:p w14:paraId="5F19B953">
      <w:pPr>
        <w:rPr>
          <w:rFonts w:hint="eastAsia" w:ascii="宋体" w:hAnsi="宋体"/>
        </w:rPr>
      </w:pPr>
    </w:p>
    <w:p w14:paraId="27B95B7C">
      <w:pPr>
        <w:rPr>
          <w:rFonts w:hint="eastAsia" w:ascii="宋体" w:hAnsi="宋体"/>
        </w:rPr>
      </w:pPr>
    </w:p>
    <w:p w14:paraId="333D03DC">
      <w:pPr>
        <w:rPr>
          <w:rFonts w:hint="eastAsia" w:ascii="宋体" w:hAnsi="宋体"/>
        </w:rPr>
      </w:pPr>
    </w:p>
    <w:p w14:paraId="089702B2">
      <w:pPr>
        <w:rPr>
          <w:rFonts w:hint="eastAsia" w:ascii="宋体" w:hAnsi="宋体"/>
        </w:rPr>
      </w:pPr>
    </w:p>
    <w:p w14:paraId="5B7F4C89">
      <w:pPr>
        <w:rPr>
          <w:rFonts w:hint="eastAsia" w:ascii="宋体" w:hAnsi="宋体"/>
        </w:rPr>
      </w:pPr>
    </w:p>
    <w:p w14:paraId="604C8069">
      <w:pPr>
        <w:rPr>
          <w:rFonts w:hint="eastAsia" w:ascii="宋体" w:hAnsi="宋体"/>
        </w:rPr>
      </w:pPr>
    </w:p>
    <w:p w14:paraId="635F9061">
      <w:pPr>
        <w:rPr>
          <w:rFonts w:hint="eastAsia" w:ascii="宋体" w:hAnsi="宋体"/>
        </w:rPr>
      </w:pPr>
    </w:p>
    <w:p w14:paraId="5A645BDD">
      <w:pPr>
        <w:rPr>
          <w:rFonts w:hint="eastAsia" w:ascii="宋体" w:hAnsi="宋体"/>
        </w:rPr>
      </w:pPr>
    </w:p>
    <w:p w14:paraId="62F08B2C">
      <w:pPr>
        <w:rPr>
          <w:rFonts w:hint="eastAsia" w:ascii="宋体" w:hAnsi="宋体"/>
        </w:rPr>
      </w:pPr>
    </w:p>
    <w:p w14:paraId="05857FE2">
      <w:pPr>
        <w:rPr>
          <w:rFonts w:hint="eastAsia" w:ascii="宋体" w:hAnsi="宋体"/>
        </w:rPr>
      </w:pPr>
    </w:p>
    <w:p w14:paraId="1EEDEE88">
      <w:pPr>
        <w:rPr>
          <w:rFonts w:hint="eastAsia" w:ascii="宋体" w:hAnsi="宋体"/>
        </w:rPr>
      </w:pPr>
    </w:p>
    <w:p w14:paraId="1D794FAB">
      <w:pPr>
        <w:rPr>
          <w:rFonts w:hint="eastAsia" w:ascii="宋体" w:hAnsi="宋体"/>
        </w:rPr>
      </w:pPr>
    </w:p>
    <w:p w14:paraId="5F3C5CB8">
      <w:pPr>
        <w:rPr>
          <w:rFonts w:hint="eastAsia" w:ascii="宋体" w:hAnsi="宋体"/>
        </w:rPr>
      </w:pPr>
    </w:p>
    <w:p w14:paraId="43D23ACE">
      <w:pPr>
        <w:rPr>
          <w:rFonts w:hint="eastAsia" w:ascii="宋体" w:hAnsi="宋体"/>
        </w:rPr>
      </w:pPr>
    </w:p>
    <w:p w14:paraId="0949C675">
      <w:pPr>
        <w:rPr>
          <w:rFonts w:hint="eastAsia" w:ascii="宋体" w:hAnsi="宋体"/>
        </w:rPr>
      </w:pPr>
    </w:p>
    <w:p w14:paraId="365B54DB">
      <w:pPr>
        <w:rPr>
          <w:rFonts w:hint="eastAsia" w:ascii="宋体" w:hAnsi="宋体"/>
        </w:rPr>
      </w:pPr>
    </w:p>
    <w:p w14:paraId="473098EE">
      <w:pPr>
        <w:rPr>
          <w:rFonts w:hint="eastAsia" w:ascii="宋体" w:hAnsi="宋体"/>
        </w:rPr>
      </w:pPr>
    </w:p>
    <w:p w14:paraId="4ADC2CFE">
      <w:pPr>
        <w:rPr>
          <w:rFonts w:hint="eastAsia" w:ascii="宋体" w:hAnsi="宋体"/>
        </w:rPr>
      </w:pPr>
    </w:p>
    <w:p w14:paraId="6C2A4CD3">
      <w:pPr>
        <w:rPr>
          <w:rFonts w:hint="eastAsia" w:ascii="宋体" w:hAnsi="宋体"/>
        </w:rPr>
      </w:pPr>
    </w:p>
    <w:p w14:paraId="6A4D2D5E">
      <w:pPr>
        <w:rPr>
          <w:rFonts w:hint="eastAsia" w:ascii="宋体" w:hAnsi="宋体"/>
        </w:rPr>
      </w:pPr>
    </w:p>
    <w:p w14:paraId="5C52E48D">
      <w:pPr>
        <w:rPr>
          <w:rFonts w:hint="eastAsia" w:ascii="宋体" w:hAnsi="宋体"/>
        </w:rPr>
      </w:pPr>
    </w:p>
    <w:p w14:paraId="72D6111F">
      <w:pPr>
        <w:rPr>
          <w:rFonts w:hint="eastAsia" w:ascii="宋体" w:hAnsi="宋体"/>
        </w:rPr>
      </w:pPr>
    </w:p>
    <w:p w14:paraId="476A58E6">
      <w:pPr>
        <w:rPr>
          <w:rFonts w:hint="eastAsia" w:ascii="宋体" w:hAnsi="宋体"/>
        </w:rPr>
      </w:pPr>
    </w:p>
    <w:p w14:paraId="47601CD0">
      <w:pPr>
        <w:rPr>
          <w:rFonts w:hint="eastAsia" w:ascii="宋体" w:hAnsi="宋体"/>
        </w:rPr>
      </w:pPr>
    </w:p>
    <w:p w14:paraId="5259D891">
      <w:pPr>
        <w:rPr>
          <w:rFonts w:hint="eastAsia" w:ascii="宋体" w:hAnsi="宋体"/>
        </w:rPr>
      </w:pPr>
    </w:p>
    <w:p w14:paraId="17E146D4">
      <w:pPr>
        <w:rPr>
          <w:rFonts w:hint="eastAsia" w:ascii="宋体" w:hAnsi="宋体"/>
        </w:rPr>
      </w:pPr>
    </w:p>
    <w:p w14:paraId="7E7F9400">
      <w:pPr>
        <w:rPr>
          <w:rFonts w:hint="eastAsia" w:ascii="宋体" w:hAnsi="宋体"/>
        </w:rPr>
      </w:pPr>
    </w:p>
    <w:p w14:paraId="19D8AB80">
      <w:pPr>
        <w:rPr>
          <w:rFonts w:hint="eastAsia" w:ascii="宋体" w:hAnsi="宋体"/>
        </w:rPr>
      </w:pPr>
    </w:p>
    <w:p w14:paraId="4C0C3D94">
      <w:pPr>
        <w:rPr>
          <w:rFonts w:hint="eastAsia" w:ascii="宋体" w:hAnsi="宋体"/>
        </w:rPr>
      </w:pPr>
    </w:p>
    <w:p w14:paraId="0F1BB62E">
      <w:pPr>
        <w:rPr>
          <w:rFonts w:hint="eastAsia" w:ascii="宋体" w:hAnsi="宋体"/>
        </w:rPr>
      </w:pPr>
    </w:p>
    <w:p w14:paraId="767A7F7A">
      <w:pPr>
        <w:rPr>
          <w:rFonts w:hint="eastAsia" w:ascii="宋体" w:hAnsi="宋体"/>
        </w:rPr>
      </w:pPr>
    </w:p>
    <w:p w14:paraId="33A18426">
      <w:pPr>
        <w:rPr>
          <w:rFonts w:hint="eastAsia" w:ascii="宋体" w:hAnsi="宋体"/>
        </w:rPr>
      </w:pPr>
    </w:p>
    <w:p w14:paraId="117243A7">
      <w:pPr>
        <w:rPr>
          <w:rFonts w:hint="eastAsia" w:ascii="宋体" w:hAnsi="宋体"/>
        </w:rPr>
      </w:pPr>
    </w:p>
    <w:p w14:paraId="546D98EC">
      <w:pPr>
        <w:rPr>
          <w:rFonts w:hint="eastAsia" w:ascii="宋体" w:hAnsi="宋体"/>
        </w:rPr>
      </w:pPr>
      <w:r>
        <w:rPr>
          <w:rFonts w:hint="eastAsia" w:ascii="宋体" w:hAnsi="宋体"/>
        </w:rPr>
        <w:br w:type="page"/>
      </w:r>
    </w:p>
    <w:p w14:paraId="69106F87">
      <w:pPr>
        <w:autoSpaceDE w:val="0"/>
        <w:autoSpaceDN w:val="0"/>
        <w:spacing w:line="460" w:lineRule="exact"/>
        <w:jc w:val="center"/>
        <w:rPr>
          <w:rFonts w:hint="eastAsia" w:ascii="宋体" w:hAnsi="宋体"/>
          <w:b/>
          <w:sz w:val="36"/>
          <w:szCs w:val="36"/>
          <w:lang w:eastAsia="zh-CN"/>
        </w:rPr>
      </w:pPr>
      <w:r>
        <w:rPr>
          <w:rFonts w:hint="eastAsia" w:ascii="宋体" w:hAnsi="宋体"/>
          <w:b/>
          <w:sz w:val="36"/>
          <w:szCs w:val="36"/>
          <w:lang w:eastAsia="zh-CN"/>
        </w:rPr>
        <w:t>十一、中小企业声明函（工程、服务）</w:t>
      </w:r>
    </w:p>
    <w:p w14:paraId="7CC7062B">
      <w:pPr>
        <w:widowControl/>
        <w:spacing w:line="360" w:lineRule="auto"/>
        <w:ind w:firstLine="420" w:firstLineChars="200"/>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本公司（联合体）郑重声明，根据《政府采购促进中小企业发展管理办法》（财库﹝2020﹞46号） 的规定，本公司（联合体）参加（单位名称）的（项目名称）采购活动，工程的施工单位全部为符合政策 要求的中小企业（或者：服务全部由符合政策要求的中小企业承接）。相关企业（含联合体中的中小企业、签订分包意向协议的中小企业）的具体情况如下：</w:t>
      </w:r>
    </w:p>
    <w:p w14:paraId="030EB70D">
      <w:pPr>
        <w:widowControl/>
        <w:spacing w:line="360" w:lineRule="auto"/>
        <w:ind w:firstLine="420" w:firstLineChars="200"/>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1.（标的名称），属于（采购文件中明确的所属行业）；承建（承接）企业为（企业名称），从业人员  人，营业收入为  万元，资产总额为  万元，属于（中型企业、小型企业、微型企业）；</w:t>
      </w:r>
    </w:p>
    <w:p w14:paraId="0731B71B">
      <w:pPr>
        <w:widowControl/>
        <w:spacing w:line="360" w:lineRule="auto"/>
        <w:ind w:firstLine="420" w:firstLineChars="200"/>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2.（标的名称），属于（采购文件中明确的所属行业）；承建（承接）企业为（企业名称），从业人员  人，营业收入为  万元，资产总额为  万元，属于（中型企业、小型企业、微型企业）；</w:t>
      </w:r>
    </w:p>
    <w:p w14:paraId="7069FD52">
      <w:pPr>
        <w:widowControl/>
        <w:spacing w:line="360" w:lineRule="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p w14:paraId="098E9B81">
      <w:pPr>
        <w:widowControl/>
        <w:spacing w:line="360" w:lineRule="auto"/>
        <w:ind w:firstLine="420" w:firstLineChars="200"/>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以上企业，不属于大企业的分支机构，不存在控股股东为大企业的情形，也不存在与大企业的负责人为同一人的情形。</w:t>
      </w:r>
    </w:p>
    <w:p w14:paraId="6436FA5E">
      <w:pPr>
        <w:widowControl/>
        <w:spacing w:line="360" w:lineRule="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本企业对上述声明内容的真实性负责。如有虚假，将依法承担相应责任。</w:t>
      </w:r>
    </w:p>
    <w:p w14:paraId="4BCB27A6">
      <w:pPr>
        <w:widowControl/>
        <w:spacing w:line="360" w:lineRule="auto"/>
        <w:ind w:firstLine="420" w:firstLineChars="200"/>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企业名称（盖章）： </w:t>
      </w:r>
    </w:p>
    <w:p w14:paraId="1FD21E7F">
      <w:pPr>
        <w:widowControl/>
        <w:spacing w:line="360" w:lineRule="auto"/>
        <w:ind w:firstLine="420" w:firstLineChars="200"/>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日 期：</w:t>
      </w:r>
    </w:p>
    <w:p w14:paraId="1CDCE36E">
      <w:pPr>
        <w:widowControl/>
        <w:spacing w:line="360" w:lineRule="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1.从业人员、营业收入、资产总额填报上一年度数据，无上一年度数据的新成立企业可不填报</w:t>
      </w:r>
    </w:p>
    <w:p w14:paraId="20F4ABAB">
      <w:pPr>
        <w:jc w:val="center"/>
        <w:rPr>
          <w:sz w:val="30"/>
          <w:szCs w:val="30"/>
        </w:rPr>
      </w:pPr>
    </w:p>
    <w:p w14:paraId="3A8B2889">
      <w:pPr>
        <w:jc w:val="center"/>
        <w:rPr>
          <w:sz w:val="30"/>
          <w:szCs w:val="30"/>
        </w:rPr>
      </w:pPr>
    </w:p>
    <w:p w14:paraId="586B3D8A">
      <w:pPr>
        <w:jc w:val="center"/>
        <w:rPr>
          <w:sz w:val="30"/>
          <w:szCs w:val="30"/>
        </w:rPr>
      </w:pPr>
    </w:p>
    <w:p w14:paraId="0BAFBCDC">
      <w:pPr>
        <w:jc w:val="center"/>
        <w:rPr>
          <w:sz w:val="30"/>
          <w:szCs w:val="30"/>
        </w:rPr>
      </w:pPr>
    </w:p>
    <w:p w14:paraId="75F63FBD">
      <w:pPr>
        <w:jc w:val="center"/>
        <w:rPr>
          <w:sz w:val="30"/>
          <w:szCs w:val="30"/>
        </w:rPr>
      </w:pPr>
    </w:p>
    <w:p w14:paraId="23048B7B">
      <w:pPr>
        <w:jc w:val="center"/>
        <w:rPr>
          <w:sz w:val="30"/>
          <w:szCs w:val="30"/>
        </w:rPr>
      </w:pPr>
    </w:p>
    <w:p w14:paraId="5F20D435">
      <w:pPr>
        <w:jc w:val="center"/>
        <w:rPr>
          <w:sz w:val="30"/>
          <w:szCs w:val="30"/>
        </w:rPr>
      </w:pPr>
    </w:p>
    <w:p w14:paraId="72F184F6">
      <w:pPr>
        <w:jc w:val="center"/>
        <w:rPr>
          <w:sz w:val="30"/>
          <w:szCs w:val="30"/>
        </w:rPr>
      </w:pPr>
    </w:p>
    <w:p w14:paraId="710B67DB">
      <w:pPr>
        <w:jc w:val="center"/>
        <w:rPr>
          <w:sz w:val="30"/>
          <w:szCs w:val="30"/>
        </w:rPr>
      </w:pPr>
    </w:p>
    <w:p w14:paraId="07B900C2">
      <w:pPr>
        <w:jc w:val="center"/>
        <w:rPr>
          <w:sz w:val="30"/>
          <w:szCs w:val="30"/>
        </w:rPr>
      </w:pPr>
    </w:p>
    <w:p w14:paraId="3841CF6E">
      <w:pPr>
        <w:autoSpaceDE w:val="0"/>
        <w:autoSpaceDN w:val="0"/>
        <w:spacing w:line="460" w:lineRule="exact"/>
        <w:jc w:val="center"/>
        <w:rPr>
          <w:rFonts w:hint="eastAsia" w:ascii="宋体" w:hAnsi="宋体"/>
          <w:b/>
          <w:sz w:val="36"/>
          <w:szCs w:val="36"/>
          <w:lang w:eastAsia="zh-CN"/>
        </w:rPr>
      </w:pPr>
      <w:r>
        <w:rPr>
          <w:rFonts w:hint="eastAsia" w:ascii="宋体" w:hAnsi="宋体"/>
          <w:b/>
          <w:sz w:val="36"/>
          <w:szCs w:val="36"/>
          <w:lang w:eastAsia="zh-CN"/>
        </w:rPr>
        <w:t>十二、具有履行合同所必须的设备和专业技术能力的声明</w:t>
      </w:r>
    </w:p>
    <w:p w14:paraId="486EABD4">
      <w:pPr>
        <w:rPr>
          <w:rFonts w:hint="eastAsia" w:ascii="宋体" w:hAnsi="宋体"/>
        </w:rPr>
      </w:pPr>
    </w:p>
    <w:p w14:paraId="2011CC51">
      <w:pPr>
        <w:pStyle w:val="2"/>
        <w:spacing w:before="75" w:line="448" w:lineRule="auto"/>
        <w:ind w:right="3300" w:firstLine="420" w:firstLineChars="200"/>
        <w:rPr>
          <w:sz w:val="21"/>
          <w:szCs w:val="21"/>
        </w:rPr>
      </w:pPr>
      <w:r>
        <w:rPr>
          <w:sz w:val="21"/>
          <w:szCs w:val="21"/>
        </w:rPr>
        <w:t>我公司具备履行本次投标项目合同所必须的设备和专业技术能力。</w:t>
      </w:r>
    </w:p>
    <w:p w14:paraId="64B5B917">
      <w:pPr>
        <w:pStyle w:val="2"/>
        <w:spacing w:before="1"/>
        <w:ind w:left="657"/>
        <w:rPr>
          <w:sz w:val="21"/>
          <w:szCs w:val="21"/>
        </w:rPr>
      </w:pPr>
      <w:r>
        <w:rPr>
          <w:sz w:val="21"/>
          <w:szCs w:val="21"/>
        </w:rPr>
        <w:t>特此声明。</w:t>
      </w:r>
    </w:p>
    <w:p w14:paraId="6FF2AB5F">
      <w:pPr>
        <w:rPr>
          <w:rFonts w:hint="eastAsia" w:ascii="宋体" w:hAnsi="宋体"/>
          <w:sz w:val="21"/>
          <w:szCs w:val="21"/>
        </w:rPr>
      </w:pPr>
    </w:p>
    <w:p w14:paraId="626CA5C6">
      <w:pPr>
        <w:rPr>
          <w:rFonts w:hint="eastAsia" w:ascii="宋体" w:hAnsi="宋体"/>
          <w:sz w:val="21"/>
          <w:szCs w:val="21"/>
        </w:rPr>
      </w:pPr>
    </w:p>
    <w:p w14:paraId="76502006">
      <w:pPr>
        <w:pStyle w:val="2"/>
        <w:ind w:left="5483"/>
        <w:rPr>
          <w:rFonts w:hint="eastAsia" w:ascii="宋体" w:hAnsi="宋体"/>
          <w:sz w:val="21"/>
          <w:szCs w:val="21"/>
          <w:lang w:val="en-US" w:eastAsia="zh-CN"/>
        </w:rPr>
      </w:pPr>
      <w:r>
        <w:rPr>
          <w:rFonts w:hint="eastAsia" w:ascii="宋体" w:hAnsi="宋体"/>
          <w:sz w:val="21"/>
          <w:szCs w:val="21"/>
          <w:lang w:val="en-US" w:eastAsia="zh-CN"/>
        </w:rPr>
        <w:t xml:space="preserve">                                                   </w:t>
      </w:r>
    </w:p>
    <w:p w14:paraId="3C6E9C10">
      <w:pPr>
        <w:pStyle w:val="2"/>
        <w:ind w:left="5483"/>
        <w:rPr>
          <w:rFonts w:hint="eastAsia" w:ascii="宋体" w:hAnsi="宋体"/>
          <w:sz w:val="21"/>
          <w:szCs w:val="21"/>
          <w:lang w:val="en-US" w:eastAsia="zh-CN"/>
        </w:rPr>
      </w:pPr>
    </w:p>
    <w:p w14:paraId="7BF138B5">
      <w:pPr>
        <w:pStyle w:val="2"/>
        <w:ind w:left="5483"/>
        <w:rPr>
          <w:rFonts w:hint="eastAsia" w:ascii="宋体" w:hAnsi="宋体"/>
          <w:sz w:val="21"/>
          <w:szCs w:val="21"/>
          <w:lang w:val="en-US" w:eastAsia="zh-CN"/>
        </w:rPr>
      </w:pPr>
    </w:p>
    <w:p w14:paraId="4C0E4016">
      <w:pPr>
        <w:pStyle w:val="2"/>
        <w:ind w:left="5483"/>
        <w:rPr>
          <w:sz w:val="21"/>
          <w:szCs w:val="21"/>
        </w:rPr>
      </w:pPr>
      <w:r>
        <w:rPr>
          <w:rFonts w:hint="eastAsia" w:ascii="宋体" w:hAnsi="宋体"/>
          <w:sz w:val="21"/>
          <w:szCs w:val="21"/>
          <w:lang w:val="en-US" w:eastAsia="zh-CN"/>
        </w:rPr>
        <w:t xml:space="preserve">      </w:t>
      </w:r>
      <w:r>
        <w:rPr>
          <w:sz w:val="21"/>
          <w:szCs w:val="21"/>
        </w:rPr>
        <w:t>供应商名称：（加盖公章）</w:t>
      </w:r>
    </w:p>
    <w:p w14:paraId="645F05FB">
      <w:pPr>
        <w:pStyle w:val="2"/>
        <w:spacing w:before="9"/>
        <w:ind w:left="0"/>
        <w:rPr>
          <w:sz w:val="21"/>
          <w:szCs w:val="21"/>
        </w:rPr>
      </w:pPr>
    </w:p>
    <w:p w14:paraId="57200748">
      <w:pPr>
        <w:pStyle w:val="2"/>
        <w:tabs>
          <w:tab w:val="left" w:pos="557"/>
          <w:tab w:val="left" w:pos="1053"/>
        </w:tabs>
        <w:spacing w:before="75"/>
        <w:ind w:left="0" w:right="1653"/>
        <w:jc w:val="right"/>
        <w:rPr>
          <w:rFonts w:hint="eastAsia"/>
          <w:sz w:val="21"/>
          <w:szCs w:val="21"/>
          <w:lang w:eastAsia="zh-CN"/>
        </w:rPr>
      </w:pPr>
      <w:r>
        <w:rPr>
          <w:sz w:val="21"/>
          <w:szCs w:val="21"/>
        </w:rPr>
        <w:t>年</w:t>
      </w:r>
      <w:r>
        <w:rPr>
          <w:sz w:val="21"/>
          <w:szCs w:val="21"/>
        </w:rPr>
        <w:tab/>
      </w:r>
      <w:r>
        <w:rPr>
          <w:sz w:val="21"/>
          <w:szCs w:val="21"/>
        </w:rPr>
        <w:t>月</w:t>
      </w:r>
      <w:r>
        <w:rPr>
          <w:sz w:val="21"/>
          <w:szCs w:val="21"/>
        </w:rPr>
        <w:tab/>
      </w:r>
      <w:r>
        <w:rPr>
          <w:rFonts w:hint="eastAsia"/>
          <w:sz w:val="21"/>
          <w:szCs w:val="21"/>
          <w:lang w:eastAsia="zh-CN"/>
        </w:rPr>
        <w:t>日</w:t>
      </w:r>
    </w:p>
    <w:p w14:paraId="07009D9F">
      <w:pPr>
        <w:pStyle w:val="2"/>
        <w:tabs>
          <w:tab w:val="left" w:pos="557"/>
          <w:tab w:val="left" w:pos="1053"/>
        </w:tabs>
        <w:spacing w:before="75"/>
        <w:ind w:left="0" w:right="1653"/>
        <w:jc w:val="right"/>
        <w:rPr>
          <w:rFonts w:hint="eastAsia"/>
          <w:sz w:val="21"/>
          <w:szCs w:val="21"/>
          <w:lang w:eastAsia="zh-CN"/>
        </w:rPr>
      </w:pPr>
    </w:p>
    <w:p w14:paraId="254A96A1">
      <w:pPr>
        <w:pStyle w:val="2"/>
        <w:tabs>
          <w:tab w:val="left" w:pos="557"/>
          <w:tab w:val="left" w:pos="1053"/>
        </w:tabs>
        <w:spacing w:before="75"/>
        <w:ind w:left="0" w:right="1653"/>
        <w:jc w:val="right"/>
        <w:rPr>
          <w:rFonts w:hint="eastAsia"/>
          <w:sz w:val="21"/>
          <w:szCs w:val="21"/>
          <w:lang w:eastAsia="zh-CN"/>
        </w:rPr>
      </w:pPr>
    </w:p>
    <w:p w14:paraId="4C577633">
      <w:pPr>
        <w:pStyle w:val="2"/>
        <w:tabs>
          <w:tab w:val="left" w:pos="557"/>
          <w:tab w:val="left" w:pos="1053"/>
        </w:tabs>
        <w:spacing w:before="75"/>
        <w:ind w:left="0" w:right="1653"/>
        <w:jc w:val="right"/>
        <w:rPr>
          <w:rFonts w:hint="eastAsia"/>
          <w:sz w:val="21"/>
          <w:szCs w:val="21"/>
          <w:lang w:eastAsia="zh-CN"/>
        </w:rPr>
      </w:pPr>
    </w:p>
    <w:p w14:paraId="1A417249">
      <w:pPr>
        <w:pStyle w:val="2"/>
        <w:tabs>
          <w:tab w:val="left" w:pos="557"/>
          <w:tab w:val="left" w:pos="1053"/>
        </w:tabs>
        <w:spacing w:before="75"/>
        <w:ind w:left="0" w:right="1653"/>
        <w:jc w:val="right"/>
        <w:rPr>
          <w:rFonts w:hint="eastAsia"/>
          <w:sz w:val="21"/>
          <w:szCs w:val="21"/>
          <w:lang w:eastAsia="zh-CN"/>
        </w:rPr>
      </w:pPr>
    </w:p>
    <w:p w14:paraId="2168E612">
      <w:pPr>
        <w:pStyle w:val="2"/>
        <w:tabs>
          <w:tab w:val="left" w:pos="557"/>
          <w:tab w:val="left" w:pos="1053"/>
        </w:tabs>
        <w:spacing w:before="75"/>
        <w:ind w:left="0" w:right="1653"/>
        <w:jc w:val="right"/>
        <w:rPr>
          <w:rFonts w:hint="eastAsia"/>
          <w:sz w:val="21"/>
          <w:szCs w:val="21"/>
          <w:lang w:eastAsia="zh-CN"/>
        </w:rPr>
      </w:pPr>
    </w:p>
    <w:p w14:paraId="0A2465C0">
      <w:pPr>
        <w:pStyle w:val="2"/>
        <w:tabs>
          <w:tab w:val="left" w:pos="557"/>
          <w:tab w:val="left" w:pos="1053"/>
        </w:tabs>
        <w:spacing w:before="75"/>
        <w:ind w:left="0" w:right="1653"/>
        <w:jc w:val="right"/>
        <w:rPr>
          <w:rFonts w:hint="eastAsia"/>
          <w:sz w:val="21"/>
          <w:szCs w:val="21"/>
          <w:lang w:eastAsia="zh-CN"/>
        </w:rPr>
      </w:pPr>
    </w:p>
    <w:p w14:paraId="2C1F6C32">
      <w:pPr>
        <w:pStyle w:val="2"/>
        <w:tabs>
          <w:tab w:val="left" w:pos="557"/>
          <w:tab w:val="left" w:pos="1053"/>
        </w:tabs>
        <w:spacing w:before="75"/>
        <w:ind w:left="0" w:right="1653"/>
        <w:jc w:val="right"/>
        <w:rPr>
          <w:rFonts w:hint="eastAsia"/>
          <w:sz w:val="21"/>
          <w:szCs w:val="21"/>
          <w:lang w:eastAsia="zh-CN"/>
        </w:rPr>
      </w:pPr>
    </w:p>
    <w:p w14:paraId="1D66FC5E">
      <w:pPr>
        <w:pStyle w:val="2"/>
        <w:tabs>
          <w:tab w:val="left" w:pos="557"/>
          <w:tab w:val="left" w:pos="1053"/>
        </w:tabs>
        <w:spacing w:before="75"/>
        <w:ind w:left="0" w:right="1653"/>
        <w:jc w:val="right"/>
        <w:rPr>
          <w:rFonts w:hint="eastAsia"/>
          <w:sz w:val="21"/>
          <w:szCs w:val="21"/>
          <w:lang w:eastAsia="zh-CN"/>
        </w:rPr>
      </w:pPr>
    </w:p>
    <w:p w14:paraId="7C025CF7">
      <w:pPr>
        <w:pStyle w:val="2"/>
        <w:tabs>
          <w:tab w:val="left" w:pos="557"/>
          <w:tab w:val="left" w:pos="1053"/>
        </w:tabs>
        <w:spacing w:before="75"/>
        <w:ind w:left="0" w:right="1653"/>
        <w:jc w:val="right"/>
        <w:rPr>
          <w:rFonts w:hint="eastAsia"/>
          <w:sz w:val="21"/>
          <w:szCs w:val="21"/>
          <w:lang w:eastAsia="zh-CN"/>
        </w:rPr>
      </w:pPr>
    </w:p>
    <w:p w14:paraId="163C86FF">
      <w:pPr>
        <w:pStyle w:val="2"/>
        <w:tabs>
          <w:tab w:val="left" w:pos="557"/>
          <w:tab w:val="left" w:pos="1053"/>
        </w:tabs>
        <w:spacing w:before="75"/>
        <w:ind w:left="0" w:right="1653"/>
        <w:jc w:val="right"/>
        <w:rPr>
          <w:rFonts w:hint="eastAsia"/>
          <w:sz w:val="21"/>
          <w:szCs w:val="21"/>
          <w:lang w:eastAsia="zh-CN"/>
        </w:rPr>
      </w:pPr>
    </w:p>
    <w:p w14:paraId="48FD844E">
      <w:pPr>
        <w:pStyle w:val="2"/>
        <w:tabs>
          <w:tab w:val="left" w:pos="557"/>
          <w:tab w:val="left" w:pos="1053"/>
        </w:tabs>
        <w:spacing w:before="75"/>
        <w:ind w:left="0" w:right="1653"/>
        <w:jc w:val="right"/>
        <w:rPr>
          <w:rFonts w:hint="eastAsia"/>
          <w:sz w:val="21"/>
          <w:szCs w:val="21"/>
          <w:lang w:eastAsia="zh-CN"/>
        </w:rPr>
      </w:pPr>
    </w:p>
    <w:p w14:paraId="38A485F9">
      <w:pPr>
        <w:pStyle w:val="2"/>
        <w:tabs>
          <w:tab w:val="left" w:pos="557"/>
          <w:tab w:val="left" w:pos="1053"/>
        </w:tabs>
        <w:spacing w:before="75"/>
        <w:ind w:left="0" w:right="1653"/>
        <w:jc w:val="right"/>
        <w:rPr>
          <w:rFonts w:hint="eastAsia"/>
          <w:sz w:val="21"/>
          <w:szCs w:val="21"/>
          <w:lang w:eastAsia="zh-CN"/>
        </w:rPr>
      </w:pPr>
    </w:p>
    <w:p w14:paraId="73A2B35D">
      <w:pPr>
        <w:pStyle w:val="2"/>
        <w:tabs>
          <w:tab w:val="left" w:pos="557"/>
          <w:tab w:val="left" w:pos="1053"/>
        </w:tabs>
        <w:spacing w:before="75"/>
        <w:ind w:left="0" w:right="1653"/>
        <w:jc w:val="right"/>
        <w:rPr>
          <w:rFonts w:hint="eastAsia"/>
          <w:sz w:val="21"/>
          <w:szCs w:val="21"/>
          <w:lang w:eastAsia="zh-CN"/>
        </w:rPr>
      </w:pPr>
    </w:p>
    <w:p w14:paraId="11331778">
      <w:pPr>
        <w:pStyle w:val="2"/>
        <w:tabs>
          <w:tab w:val="left" w:pos="557"/>
          <w:tab w:val="left" w:pos="1053"/>
        </w:tabs>
        <w:spacing w:before="75"/>
        <w:ind w:left="0" w:right="1653"/>
        <w:jc w:val="right"/>
        <w:rPr>
          <w:rFonts w:hint="eastAsia"/>
          <w:sz w:val="21"/>
          <w:szCs w:val="21"/>
          <w:lang w:eastAsia="zh-CN"/>
        </w:rPr>
      </w:pPr>
    </w:p>
    <w:p w14:paraId="6438E619">
      <w:pPr>
        <w:pStyle w:val="2"/>
        <w:tabs>
          <w:tab w:val="left" w:pos="557"/>
          <w:tab w:val="left" w:pos="1053"/>
        </w:tabs>
        <w:spacing w:before="75"/>
        <w:ind w:left="0" w:right="1653"/>
        <w:jc w:val="right"/>
        <w:rPr>
          <w:rFonts w:hint="eastAsia"/>
          <w:sz w:val="21"/>
          <w:szCs w:val="21"/>
          <w:lang w:eastAsia="zh-CN"/>
        </w:rPr>
      </w:pPr>
    </w:p>
    <w:p w14:paraId="1B8539FF">
      <w:pPr>
        <w:pStyle w:val="2"/>
        <w:tabs>
          <w:tab w:val="left" w:pos="557"/>
          <w:tab w:val="left" w:pos="1053"/>
        </w:tabs>
        <w:spacing w:before="75"/>
        <w:ind w:left="0" w:right="1653"/>
        <w:jc w:val="right"/>
        <w:rPr>
          <w:rFonts w:hint="eastAsia"/>
          <w:sz w:val="21"/>
          <w:szCs w:val="21"/>
          <w:lang w:eastAsia="zh-CN"/>
        </w:rPr>
      </w:pPr>
    </w:p>
    <w:p w14:paraId="72E596E4">
      <w:pPr>
        <w:pStyle w:val="2"/>
        <w:tabs>
          <w:tab w:val="left" w:pos="557"/>
          <w:tab w:val="left" w:pos="1053"/>
        </w:tabs>
        <w:spacing w:before="75"/>
        <w:ind w:left="0" w:right="1653"/>
        <w:jc w:val="right"/>
        <w:rPr>
          <w:rFonts w:hint="eastAsia"/>
          <w:sz w:val="21"/>
          <w:szCs w:val="21"/>
          <w:lang w:eastAsia="zh-CN"/>
        </w:rPr>
      </w:pPr>
    </w:p>
    <w:p w14:paraId="0BB04981">
      <w:pPr>
        <w:pStyle w:val="2"/>
        <w:tabs>
          <w:tab w:val="left" w:pos="557"/>
          <w:tab w:val="left" w:pos="1053"/>
        </w:tabs>
        <w:spacing w:before="75"/>
        <w:ind w:left="0" w:right="1653"/>
        <w:jc w:val="right"/>
        <w:rPr>
          <w:rFonts w:hint="eastAsia"/>
          <w:sz w:val="21"/>
          <w:szCs w:val="21"/>
          <w:lang w:eastAsia="zh-CN"/>
        </w:rPr>
      </w:pPr>
    </w:p>
    <w:p w14:paraId="4FA2046E">
      <w:pPr>
        <w:pStyle w:val="2"/>
        <w:tabs>
          <w:tab w:val="left" w:pos="557"/>
          <w:tab w:val="left" w:pos="1053"/>
        </w:tabs>
        <w:spacing w:before="75"/>
        <w:ind w:left="0" w:right="1653"/>
        <w:jc w:val="right"/>
        <w:rPr>
          <w:rFonts w:hint="eastAsia"/>
          <w:sz w:val="21"/>
          <w:szCs w:val="21"/>
          <w:lang w:eastAsia="zh-CN"/>
        </w:rPr>
      </w:pPr>
    </w:p>
    <w:p w14:paraId="12F99840">
      <w:pPr>
        <w:pStyle w:val="2"/>
        <w:tabs>
          <w:tab w:val="left" w:pos="557"/>
          <w:tab w:val="left" w:pos="1053"/>
        </w:tabs>
        <w:spacing w:before="75"/>
        <w:ind w:left="0" w:right="1653"/>
        <w:jc w:val="right"/>
        <w:rPr>
          <w:rFonts w:hint="eastAsia"/>
          <w:sz w:val="21"/>
          <w:szCs w:val="21"/>
          <w:lang w:eastAsia="zh-CN"/>
        </w:rPr>
      </w:pPr>
    </w:p>
    <w:p w14:paraId="2C144400">
      <w:pPr>
        <w:pStyle w:val="2"/>
        <w:tabs>
          <w:tab w:val="left" w:pos="557"/>
          <w:tab w:val="left" w:pos="1053"/>
        </w:tabs>
        <w:spacing w:before="75"/>
        <w:ind w:left="0" w:right="1653"/>
        <w:jc w:val="right"/>
        <w:rPr>
          <w:rFonts w:hint="eastAsia"/>
          <w:sz w:val="21"/>
          <w:szCs w:val="21"/>
          <w:lang w:eastAsia="zh-CN"/>
        </w:rPr>
      </w:pPr>
    </w:p>
    <w:p w14:paraId="64961034">
      <w:pPr>
        <w:pStyle w:val="2"/>
        <w:tabs>
          <w:tab w:val="left" w:pos="557"/>
          <w:tab w:val="left" w:pos="1053"/>
        </w:tabs>
        <w:spacing w:before="75"/>
        <w:ind w:left="0" w:right="1653"/>
        <w:jc w:val="right"/>
        <w:rPr>
          <w:rFonts w:hint="eastAsia"/>
          <w:sz w:val="21"/>
          <w:szCs w:val="21"/>
          <w:lang w:eastAsia="zh-CN"/>
        </w:rPr>
      </w:pPr>
    </w:p>
    <w:p w14:paraId="5A1E0D5D">
      <w:pPr>
        <w:pStyle w:val="2"/>
        <w:tabs>
          <w:tab w:val="left" w:pos="557"/>
          <w:tab w:val="left" w:pos="1053"/>
        </w:tabs>
        <w:spacing w:before="75"/>
        <w:ind w:left="0" w:right="1653"/>
        <w:jc w:val="right"/>
        <w:rPr>
          <w:rFonts w:hint="eastAsia"/>
          <w:sz w:val="21"/>
          <w:szCs w:val="21"/>
          <w:lang w:eastAsia="zh-CN"/>
        </w:rPr>
      </w:pPr>
    </w:p>
    <w:p w14:paraId="002DA2EF">
      <w:pPr>
        <w:autoSpaceDE w:val="0"/>
        <w:autoSpaceDN w:val="0"/>
        <w:spacing w:line="460" w:lineRule="exact"/>
        <w:ind w:firstLine="2891" w:firstLineChars="800"/>
        <w:jc w:val="both"/>
        <w:rPr>
          <w:rFonts w:hint="eastAsia" w:ascii="宋体" w:hAnsi="宋体"/>
          <w:b/>
          <w:sz w:val="36"/>
          <w:szCs w:val="36"/>
          <w:lang w:eastAsia="zh-CN"/>
        </w:rPr>
      </w:pPr>
      <w:r>
        <w:rPr>
          <w:rFonts w:hint="eastAsia" w:ascii="宋体" w:hAnsi="宋体"/>
          <w:b/>
          <w:sz w:val="36"/>
          <w:szCs w:val="36"/>
          <w:lang w:eastAsia="zh-CN"/>
        </w:rPr>
        <w:t>十三、信誉承诺书</w:t>
      </w:r>
    </w:p>
    <w:p w14:paraId="0B61B8FA">
      <w:pPr>
        <w:numPr>
          <w:ilvl w:val="0"/>
          <w:numId w:val="0"/>
        </w:numPr>
        <w:spacing w:line="360" w:lineRule="auto"/>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（招标人） ：</w:t>
      </w:r>
    </w:p>
    <w:p w14:paraId="5D5B411D">
      <w:pPr>
        <w:numPr>
          <w:ilvl w:val="0"/>
          <w:numId w:val="0"/>
        </w:numPr>
        <w:spacing w:line="360" w:lineRule="auto"/>
        <w:rPr>
          <w:rFonts w:hint="eastAsia"/>
          <w:color w:val="auto"/>
          <w:highlight w:val="none"/>
        </w:rPr>
      </w:pPr>
      <w:r>
        <w:rPr>
          <w:rFonts w:hint="eastAsia"/>
          <w:color w:val="auto"/>
          <w:highlight w:val="none"/>
        </w:rPr>
        <w:t>我方在此声明</w:t>
      </w:r>
    </w:p>
    <w:p w14:paraId="2F984C3E">
      <w:pPr>
        <w:numPr>
          <w:ilvl w:val="0"/>
          <w:numId w:val="0"/>
        </w:numPr>
        <w:spacing w:line="360" w:lineRule="auto"/>
        <w:rPr>
          <w:rFonts w:hint="eastAsia"/>
          <w:color w:val="auto"/>
          <w:highlight w:val="none"/>
        </w:rPr>
      </w:pPr>
      <w:r>
        <w:rPr>
          <w:rFonts w:hint="eastAsia"/>
          <w:color w:val="auto"/>
          <w:highlight w:val="none"/>
          <w:lang w:val="en-US" w:eastAsia="zh-CN"/>
        </w:rPr>
        <w:t>1</w:t>
      </w:r>
      <w:r>
        <w:rPr>
          <w:rFonts w:hint="eastAsia"/>
          <w:color w:val="auto"/>
          <w:highlight w:val="none"/>
        </w:rPr>
        <w:t>、我单位不存在下列情形之一：</w:t>
      </w:r>
    </w:p>
    <w:p w14:paraId="1F2AAE2F">
      <w:pPr>
        <w:numPr>
          <w:ilvl w:val="0"/>
          <w:numId w:val="0"/>
        </w:numPr>
        <w:spacing w:line="360" w:lineRule="auto"/>
        <w:rPr>
          <w:rFonts w:hint="eastAsia"/>
          <w:color w:val="auto"/>
          <w:highlight w:val="none"/>
        </w:rPr>
      </w:pPr>
      <w:r>
        <w:rPr>
          <w:rFonts w:hint="eastAsia"/>
          <w:color w:val="auto"/>
          <w:highlight w:val="none"/>
        </w:rPr>
        <w:t>①处于被责令停业，投标资格被暂停或取消，财产被接管、冻结，破产状态；</w:t>
      </w:r>
    </w:p>
    <w:p w14:paraId="14D1F7A7">
      <w:pPr>
        <w:numPr>
          <w:ilvl w:val="0"/>
          <w:numId w:val="0"/>
        </w:numPr>
        <w:spacing w:line="360" w:lineRule="auto"/>
        <w:rPr>
          <w:rFonts w:hint="eastAsia"/>
          <w:color w:val="auto"/>
          <w:highlight w:val="none"/>
        </w:rPr>
      </w:pPr>
      <w:r>
        <w:rPr>
          <w:rFonts w:hint="eastAsia"/>
          <w:color w:val="auto"/>
          <w:highlight w:val="none"/>
        </w:rPr>
        <w:t>②</w:t>
      </w:r>
      <w:r>
        <w:rPr>
          <w:rFonts w:hint="eastAsia"/>
          <w:color w:val="auto"/>
          <w:highlight w:val="none"/>
          <w:lang w:eastAsia="zh-CN"/>
        </w:rPr>
        <w:t>近年（</w:t>
      </w:r>
      <w:r>
        <w:rPr>
          <w:rFonts w:hint="eastAsia"/>
          <w:color w:val="auto"/>
          <w:highlight w:val="none"/>
          <w:u w:val="single"/>
          <w:lang w:eastAsia="zh-CN"/>
        </w:rPr>
        <w:t xml:space="preserve">    </w:t>
      </w:r>
      <w:r>
        <w:rPr>
          <w:rFonts w:hint="eastAsia"/>
          <w:color w:val="auto"/>
          <w:highlight w:val="none"/>
          <w:lang w:eastAsia="zh-CN"/>
        </w:rPr>
        <w:t>年</w:t>
      </w:r>
      <w:r>
        <w:rPr>
          <w:rFonts w:hint="eastAsia"/>
          <w:color w:val="auto"/>
          <w:highlight w:val="none"/>
          <w:lang w:val="en-US" w:eastAsia="zh-CN"/>
        </w:rPr>
        <w:t>-</w:t>
      </w:r>
      <w:r>
        <w:rPr>
          <w:rFonts w:hint="eastAsia"/>
          <w:color w:val="auto"/>
          <w:highlight w:val="none"/>
          <w:lang w:eastAsia="zh-CN"/>
        </w:rPr>
        <w:t>至今）（新注册企业需提供成立后至今的承诺书）</w:t>
      </w:r>
      <w:r>
        <w:rPr>
          <w:rFonts w:hint="eastAsia"/>
          <w:color w:val="auto"/>
          <w:highlight w:val="none"/>
        </w:rPr>
        <w:t>内有骗取中标和严重违约</w:t>
      </w:r>
      <w:r>
        <w:rPr>
          <w:rFonts w:hint="eastAsia"/>
          <w:color w:val="auto"/>
          <w:highlight w:val="none"/>
          <w:lang w:eastAsia="zh-CN"/>
        </w:rPr>
        <w:t>及重大工程质量问题</w:t>
      </w:r>
      <w:r>
        <w:rPr>
          <w:rFonts w:hint="eastAsia"/>
          <w:color w:val="auto"/>
          <w:highlight w:val="none"/>
        </w:rPr>
        <w:t>；</w:t>
      </w:r>
    </w:p>
    <w:p w14:paraId="257B5B75">
      <w:pPr>
        <w:numPr>
          <w:ilvl w:val="0"/>
          <w:numId w:val="0"/>
        </w:numPr>
        <w:spacing w:line="360" w:lineRule="auto"/>
        <w:rPr>
          <w:rFonts w:hint="eastAsia"/>
          <w:color w:val="auto"/>
          <w:highlight w:val="none"/>
          <w:lang w:eastAsia="zh-CN"/>
        </w:rPr>
      </w:pPr>
      <w:r>
        <w:rPr>
          <w:rFonts w:hint="eastAsia"/>
          <w:color w:val="auto"/>
          <w:highlight w:val="none"/>
          <w:lang w:val="en-US" w:eastAsia="zh-CN"/>
        </w:rPr>
        <w:t>2</w:t>
      </w:r>
      <w:r>
        <w:rPr>
          <w:rFonts w:hint="eastAsia"/>
          <w:color w:val="auto"/>
          <w:highlight w:val="none"/>
        </w:rPr>
        <w:t>、近年（</w:t>
      </w:r>
      <w:r>
        <w:rPr>
          <w:rFonts w:hint="eastAsia"/>
          <w:color w:val="auto"/>
          <w:highlight w:val="none"/>
          <w:u w:val="single"/>
          <w:lang w:val="en-US" w:eastAsia="zh-CN"/>
        </w:rPr>
        <w:t xml:space="preserve">    </w:t>
      </w:r>
      <w:r>
        <w:rPr>
          <w:rFonts w:hint="eastAsia"/>
          <w:color w:val="auto"/>
          <w:highlight w:val="none"/>
        </w:rPr>
        <w:t>年-至今）</w:t>
      </w:r>
      <w:r>
        <w:rPr>
          <w:rFonts w:hint="eastAsia"/>
          <w:color w:val="auto"/>
          <w:highlight w:val="none"/>
          <w:lang w:eastAsia="zh-CN"/>
        </w:rPr>
        <w:t>（新注册企业需提供成立后至今的承诺书）</w:t>
      </w:r>
      <w:r>
        <w:rPr>
          <w:rFonts w:hint="eastAsia"/>
          <w:color w:val="auto"/>
          <w:highlight w:val="none"/>
        </w:rPr>
        <w:t>财务状况良好，没有处于财产被接管、破产或其他关、停、并、转状态</w:t>
      </w:r>
      <w:r>
        <w:rPr>
          <w:rFonts w:hint="eastAsia"/>
          <w:color w:val="auto"/>
          <w:highlight w:val="none"/>
          <w:lang w:eastAsia="zh-CN"/>
        </w:rPr>
        <w:t>；</w:t>
      </w:r>
    </w:p>
    <w:p w14:paraId="1BCF9838">
      <w:pPr>
        <w:numPr>
          <w:ilvl w:val="0"/>
          <w:numId w:val="0"/>
        </w:numPr>
        <w:spacing w:line="360" w:lineRule="auto"/>
        <w:rPr>
          <w:rFonts w:hint="eastAsia"/>
          <w:color w:val="auto"/>
          <w:highlight w:val="none"/>
        </w:rPr>
      </w:pPr>
      <w:r>
        <w:rPr>
          <w:rFonts w:hint="eastAsia"/>
          <w:color w:val="auto"/>
          <w:highlight w:val="none"/>
          <w:lang w:val="en-US" w:eastAsia="zh-CN"/>
        </w:rPr>
        <w:t>3</w:t>
      </w:r>
      <w:r>
        <w:rPr>
          <w:rFonts w:hint="eastAsia"/>
          <w:color w:val="auto"/>
          <w:highlight w:val="none"/>
        </w:rPr>
        <w:t>、我单位如果存在下列情形的，愿意承担取消中标资格、赔偿损失部分、接受有关监督部门处罚等后果：</w:t>
      </w:r>
    </w:p>
    <w:p w14:paraId="630C92F0">
      <w:pPr>
        <w:numPr>
          <w:ilvl w:val="0"/>
          <w:numId w:val="0"/>
        </w:numPr>
        <w:spacing w:line="360" w:lineRule="auto"/>
        <w:rPr>
          <w:rFonts w:hint="eastAsia"/>
          <w:color w:val="auto"/>
          <w:highlight w:val="none"/>
        </w:rPr>
      </w:pPr>
      <w:r>
        <w:rPr>
          <w:rFonts w:hint="eastAsia"/>
          <w:color w:val="auto"/>
          <w:highlight w:val="none"/>
        </w:rPr>
        <w:t>①中标后，无正当理由放弃中标资格；</w:t>
      </w:r>
    </w:p>
    <w:p w14:paraId="48114DF9">
      <w:pPr>
        <w:numPr>
          <w:ilvl w:val="0"/>
          <w:numId w:val="0"/>
        </w:numPr>
        <w:spacing w:line="360" w:lineRule="auto"/>
        <w:rPr>
          <w:rFonts w:hint="eastAsia"/>
          <w:color w:val="auto"/>
          <w:highlight w:val="none"/>
        </w:rPr>
      </w:pPr>
      <w:r>
        <w:rPr>
          <w:rFonts w:hint="eastAsia"/>
          <w:color w:val="auto"/>
          <w:highlight w:val="none"/>
        </w:rPr>
        <w:t>②中标后，无正当理由不与招标人签订合同；</w:t>
      </w:r>
    </w:p>
    <w:p w14:paraId="52704E7E">
      <w:pPr>
        <w:numPr>
          <w:ilvl w:val="0"/>
          <w:numId w:val="0"/>
        </w:numPr>
        <w:spacing w:line="360" w:lineRule="auto"/>
        <w:rPr>
          <w:rFonts w:hint="eastAsia"/>
          <w:color w:val="auto"/>
          <w:highlight w:val="none"/>
        </w:rPr>
      </w:pPr>
      <w:r>
        <w:rPr>
          <w:rFonts w:hint="eastAsia"/>
          <w:color w:val="auto"/>
          <w:highlight w:val="none"/>
        </w:rPr>
        <w:t>③在签订合同时，向招标人提出附加条件；</w:t>
      </w:r>
    </w:p>
    <w:p w14:paraId="30B15CEC">
      <w:pPr>
        <w:numPr>
          <w:ilvl w:val="0"/>
          <w:numId w:val="0"/>
        </w:numPr>
        <w:spacing w:line="360" w:lineRule="auto"/>
        <w:rPr>
          <w:rFonts w:hint="eastAsia"/>
          <w:color w:val="auto"/>
          <w:highlight w:val="none"/>
        </w:rPr>
      </w:pPr>
      <w:r>
        <w:rPr>
          <w:rFonts w:hint="eastAsia"/>
          <w:color w:val="auto"/>
          <w:highlight w:val="none"/>
        </w:rPr>
        <w:t>④不按照</w:t>
      </w:r>
      <w:r>
        <w:rPr>
          <w:rFonts w:hint="eastAsia"/>
          <w:color w:val="auto"/>
          <w:highlight w:val="none"/>
          <w:lang w:eastAsia="zh-CN"/>
        </w:rPr>
        <w:t>比选</w:t>
      </w:r>
      <w:r>
        <w:rPr>
          <w:rFonts w:hint="eastAsia"/>
          <w:color w:val="auto"/>
          <w:highlight w:val="none"/>
        </w:rPr>
        <w:t>招标文件要求提交履约保证金；</w:t>
      </w:r>
    </w:p>
    <w:p w14:paraId="2CD0C5FC">
      <w:pPr>
        <w:numPr>
          <w:ilvl w:val="0"/>
          <w:numId w:val="0"/>
        </w:numPr>
        <w:spacing w:line="360" w:lineRule="auto"/>
        <w:rPr>
          <w:rFonts w:hint="eastAsia"/>
          <w:color w:val="auto"/>
          <w:highlight w:val="none"/>
        </w:rPr>
      </w:pPr>
      <w:r>
        <w:rPr>
          <w:rFonts w:hint="eastAsia"/>
          <w:color w:val="auto"/>
          <w:highlight w:val="none"/>
        </w:rPr>
        <w:t>⑤要求修改、补充和撤销</w:t>
      </w:r>
      <w:r>
        <w:rPr>
          <w:rFonts w:hint="eastAsia"/>
          <w:color w:val="auto"/>
          <w:highlight w:val="none"/>
          <w:lang w:eastAsia="zh-CN"/>
        </w:rPr>
        <w:t>比选</w:t>
      </w:r>
      <w:r>
        <w:rPr>
          <w:rFonts w:hint="eastAsia"/>
          <w:color w:val="auto"/>
          <w:highlight w:val="none"/>
        </w:rPr>
        <w:t>投标文件的实质性内容；</w:t>
      </w:r>
    </w:p>
    <w:p w14:paraId="57325200">
      <w:pPr>
        <w:numPr>
          <w:ilvl w:val="0"/>
          <w:numId w:val="0"/>
        </w:numPr>
        <w:spacing w:line="360" w:lineRule="auto"/>
        <w:rPr>
          <w:rFonts w:hint="eastAsia"/>
          <w:color w:val="auto"/>
          <w:highlight w:val="none"/>
        </w:rPr>
      </w:pPr>
      <w:r>
        <w:rPr>
          <w:rFonts w:hint="eastAsia"/>
          <w:color w:val="auto"/>
          <w:highlight w:val="none"/>
        </w:rPr>
        <w:t>⑥要求更改</w:t>
      </w:r>
      <w:r>
        <w:rPr>
          <w:rFonts w:hint="eastAsia"/>
          <w:color w:val="auto"/>
          <w:highlight w:val="none"/>
          <w:lang w:eastAsia="zh-CN"/>
        </w:rPr>
        <w:t>比选</w:t>
      </w:r>
      <w:r>
        <w:rPr>
          <w:rFonts w:hint="eastAsia"/>
          <w:color w:val="auto"/>
          <w:highlight w:val="none"/>
        </w:rPr>
        <w:t>招标文件和中标通知书的实质性内容；</w:t>
      </w:r>
    </w:p>
    <w:p w14:paraId="6F29E511">
      <w:pPr>
        <w:numPr>
          <w:ilvl w:val="0"/>
          <w:numId w:val="0"/>
        </w:numPr>
        <w:spacing w:line="360" w:lineRule="auto"/>
        <w:rPr>
          <w:rFonts w:hint="eastAsia"/>
          <w:color w:val="auto"/>
          <w:highlight w:val="none"/>
        </w:rPr>
      </w:pPr>
      <w:r>
        <w:rPr>
          <w:rFonts w:hint="eastAsia"/>
          <w:color w:val="auto"/>
          <w:highlight w:val="none"/>
        </w:rPr>
        <w:t>⑦法律法规和</w:t>
      </w:r>
      <w:r>
        <w:rPr>
          <w:rFonts w:hint="eastAsia"/>
          <w:color w:val="auto"/>
          <w:highlight w:val="none"/>
          <w:lang w:eastAsia="zh-CN"/>
        </w:rPr>
        <w:t>比选</w:t>
      </w:r>
      <w:r>
        <w:rPr>
          <w:rFonts w:hint="eastAsia"/>
          <w:color w:val="auto"/>
          <w:highlight w:val="none"/>
        </w:rPr>
        <w:t>招标文件规定的其他情形。</w:t>
      </w:r>
    </w:p>
    <w:p w14:paraId="34FC2153">
      <w:pPr>
        <w:numPr>
          <w:ilvl w:val="0"/>
          <w:numId w:val="0"/>
        </w:numPr>
        <w:spacing w:line="360" w:lineRule="auto"/>
        <w:rPr>
          <w:rFonts w:hint="eastAsia"/>
          <w:color w:val="auto"/>
          <w:highlight w:val="none"/>
        </w:rPr>
      </w:pPr>
      <w:r>
        <w:rPr>
          <w:rFonts w:hint="eastAsia"/>
          <w:color w:val="auto"/>
          <w:highlight w:val="none"/>
        </w:rPr>
        <w:t>我方保证上述信息真实和准确，并愿意承担因我方就此弄虚作假所引起的一切法律后果。</w:t>
      </w:r>
    </w:p>
    <w:p w14:paraId="1559C963">
      <w:pPr>
        <w:numPr>
          <w:ilvl w:val="0"/>
          <w:numId w:val="0"/>
        </w:numPr>
        <w:spacing w:line="360" w:lineRule="auto"/>
        <w:rPr>
          <w:rFonts w:hint="eastAsia"/>
          <w:color w:val="auto"/>
          <w:highlight w:val="none"/>
        </w:rPr>
      </w:pPr>
      <w:r>
        <w:rPr>
          <w:rFonts w:hint="eastAsia"/>
          <w:color w:val="auto"/>
          <w:highlight w:val="none"/>
        </w:rPr>
        <w:t>特此承诺！</w:t>
      </w:r>
    </w:p>
    <w:p w14:paraId="06435D02">
      <w:pPr>
        <w:pStyle w:val="39"/>
        <w:spacing w:line="360" w:lineRule="auto"/>
        <w:rPr>
          <w:rFonts w:hint="eastAsia"/>
          <w:color w:val="auto"/>
          <w:highlight w:val="none"/>
        </w:rPr>
      </w:pPr>
    </w:p>
    <w:p w14:paraId="6431A6ED">
      <w:pPr>
        <w:numPr>
          <w:ilvl w:val="0"/>
          <w:numId w:val="0"/>
        </w:numPr>
        <w:spacing w:line="360" w:lineRule="auto"/>
        <w:rPr>
          <w:rFonts w:hint="eastAsia"/>
          <w:color w:val="auto"/>
          <w:highlight w:val="none"/>
        </w:rPr>
      </w:pPr>
      <w:r>
        <w:rPr>
          <w:rFonts w:hint="eastAsia"/>
          <w:color w:val="auto"/>
          <w:highlight w:val="none"/>
        </w:rPr>
        <w:t xml:space="preserve">投标人：   </w:t>
      </w:r>
      <w:r>
        <w:rPr>
          <w:rFonts w:hint="eastAsia"/>
          <w:color w:val="auto"/>
          <w:highlight w:val="none"/>
          <w:u w:val="single"/>
        </w:rPr>
        <w:t xml:space="preserve">                                  </w:t>
      </w:r>
      <w:r>
        <w:rPr>
          <w:rFonts w:hint="eastAsia"/>
          <w:color w:val="auto"/>
          <w:highlight w:val="none"/>
        </w:rPr>
        <w:t>（盖章）</w:t>
      </w:r>
    </w:p>
    <w:p w14:paraId="7C4CA7C3">
      <w:pPr>
        <w:pStyle w:val="39"/>
        <w:spacing w:line="360" w:lineRule="auto"/>
        <w:rPr>
          <w:rFonts w:hint="eastAsia"/>
          <w:color w:val="auto"/>
          <w:highlight w:val="none"/>
        </w:rPr>
      </w:pPr>
    </w:p>
    <w:p w14:paraId="0B7E3EF0">
      <w:pPr>
        <w:numPr>
          <w:ilvl w:val="0"/>
          <w:numId w:val="0"/>
        </w:numPr>
        <w:spacing w:line="360" w:lineRule="auto"/>
        <w:rPr>
          <w:rFonts w:hint="eastAsia"/>
          <w:color w:val="auto"/>
          <w:highlight w:val="none"/>
        </w:rPr>
      </w:pPr>
      <w:r>
        <w:rPr>
          <w:rFonts w:hint="eastAsia"/>
          <w:color w:val="auto"/>
          <w:highlight w:val="none"/>
        </w:rPr>
        <w:t>法定代表人或其委托代理人：</w:t>
      </w:r>
      <w:r>
        <w:rPr>
          <w:rFonts w:hint="eastAsia"/>
          <w:color w:val="auto"/>
          <w:highlight w:val="none"/>
          <w:u w:val="single"/>
        </w:rPr>
        <w:t xml:space="preserve">                  </w:t>
      </w:r>
      <w:r>
        <w:rPr>
          <w:rFonts w:hint="eastAsia"/>
          <w:color w:val="auto"/>
          <w:highlight w:val="none"/>
        </w:rPr>
        <w:t>（签字或盖章）</w:t>
      </w:r>
    </w:p>
    <w:p w14:paraId="580CBF1B">
      <w:pPr>
        <w:pStyle w:val="39"/>
        <w:spacing w:line="360" w:lineRule="auto"/>
        <w:rPr>
          <w:rFonts w:hint="eastAsia"/>
          <w:color w:val="auto"/>
          <w:highlight w:val="none"/>
        </w:rPr>
      </w:pPr>
    </w:p>
    <w:p w14:paraId="46B33006">
      <w:pPr>
        <w:numPr>
          <w:ilvl w:val="0"/>
          <w:numId w:val="0"/>
        </w:numPr>
        <w:spacing w:line="360" w:lineRule="auto"/>
        <w:rPr>
          <w:rFonts w:hint="eastAsia"/>
          <w:color w:val="auto"/>
          <w:highlight w:val="none"/>
          <w:lang w:eastAsia="zh-CN"/>
        </w:rPr>
      </w:pPr>
      <w:r>
        <w:rPr>
          <w:rFonts w:hint="eastAsia"/>
          <w:color w:val="auto"/>
          <w:highlight w:val="none"/>
        </w:rPr>
        <w:t xml:space="preserve">        年</w:t>
      </w:r>
      <w:r>
        <w:rPr>
          <w:rFonts w:hint="eastAsia"/>
          <w:color w:val="auto"/>
          <w:highlight w:val="none"/>
          <w:u w:val="single"/>
        </w:rPr>
        <w:t xml:space="preserve">     </w:t>
      </w:r>
      <w:r>
        <w:rPr>
          <w:rFonts w:hint="eastAsia"/>
          <w:color w:val="auto"/>
          <w:highlight w:val="none"/>
        </w:rPr>
        <w:t xml:space="preserve">月 </w:t>
      </w:r>
      <w:r>
        <w:rPr>
          <w:rFonts w:hint="eastAsia"/>
          <w:color w:val="auto"/>
          <w:highlight w:val="none"/>
          <w:u w:val="single"/>
        </w:rPr>
        <w:t xml:space="preserve">     </w:t>
      </w:r>
      <w:r>
        <w:rPr>
          <w:rFonts w:hint="eastAsia"/>
          <w:color w:val="auto"/>
          <w:highlight w:val="none"/>
        </w:rPr>
        <w:t>日</w:t>
      </w:r>
    </w:p>
    <w:p w14:paraId="493952FD">
      <w:pPr>
        <w:rPr>
          <w:rFonts w:hint="eastAsia"/>
          <w:sz w:val="21"/>
          <w:szCs w:val="21"/>
          <w:lang w:eastAsia="zh-CN"/>
        </w:rPr>
      </w:pPr>
      <w:r>
        <w:rPr>
          <w:rFonts w:hint="eastAsia"/>
          <w:sz w:val="21"/>
          <w:szCs w:val="21"/>
          <w:lang w:eastAsia="zh-CN"/>
        </w:rPr>
        <w:br w:type="page"/>
      </w:r>
    </w:p>
    <w:p w14:paraId="75305249">
      <w:pPr>
        <w:autoSpaceDE w:val="0"/>
        <w:autoSpaceDN w:val="0"/>
        <w:spacing w:line="460" w:lineRule="exact"/>
        <w:ind w:firstLine="1807" w:firstLineChars="500"/>
        <w:jc w:val="both"/>
        <w:rPr>
          <w:rFonts w:hint="eastAsia" w:ascii="宋体" w:hAnsi="宋体"/>
          <w:b/>
          <w:sz w:val="36"/>
          <w:szCs w:val="36"/>
          <w:lang w:eastAsia="zh-CN"/>
        </w:rPr>
      </w:pPr>
      <w:bookmarkStart w:id="9" w:name="_GoBack"/>
      <w:bookmarkEnd w:id="9"/>
      <w:r>
        <w:rPr>
          <w:rFonts w:hint="eastAsia" w:ascii="宋体" w:hAnsi="宋体"/>
          <w:b/>
          <w:sz w:val="36"/>
          <w:szCs w:val="36"/>
          <w:lang w:val="en-US" w:eastAsia="zh-CN"/>
        </w:rPr>
        <w:t>十四、</w:t>
      </w:r>
      <w:r>
        <w:rPr>
          <w:rFonts w:hint="eastAsia" w:ascii="宋体" w:hAnsi="宋体"/>
          <w:b/>
          <w:sz w:val="36"/>
          <w:szCs w:val="36"/>
          <w:lang w:eastAsia="zh-CN"/>
        </w:rPr>
        <w:t>农民工工资支付承诺书</w:t>
      </w:r>
    </w:p>
    <w:p w14:paraId="18D57461"/>
    <w:p w14:paraId="3EA181D7">
      <w:pPr>
        <w:widowControl/>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致：</w:t>
      </w:r>
      <w:r>
        <w:rPr>
          <w:rFonts w:hint="eastAsia" w:ascii="宋体" w:hAnsi="宋体" w:cs="宋体"/>
          <w:color w:val="000000"/>
          <w:kern w:val="0"/>
          <w:sz w:val="24"/>
          <w:szCs w:val="24"/>
          <w:u w:val="single"/>
          <w:lang w:bidi="ar"/>
        </w:rPr>
        <w:t xml:space="preserve">  </w:t>
      </w:r>
      <w:r>
        <w:rPr>
          <w:rFonts w:hint="eastAsia" w:ascii="宋体" w:hAnsi="宋体" w:cs="宋体"/>
          <w:kern w:val="0"/>
          <w:sz w:val="24"/>
          <w:szCs w:val="24"/>
          <w:u w:val="single"/>
        </w:rPr>
        <w:t xml:space="preserve">鄂尔多斯市政府投资项目代建中心  </w:t>
      </w:r>
      <w:r>
        <w:rPr>
          <w:rFonts w:hint="eastAsia" w:ascii="宋体" w:hAnsi="宋体" w:cs="宋体"/>
          <w:color w:val="000000"/>
          <w:kern w:val="0"/>
          <w:sz w:val="24"/>
          <w:szCs w:val="24"/>
          <w:lang w:bidi="ar"/>
        </w:rPr>
        <w:t xml:space="preserve">（招标人名称） </w:t>
      </w:r>
    </w:p>
    <w:p w14:paraId="097A3BD4">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为了切实维护农民工的合法权益，确保社会和企业稳定，根据各级政府和相关主管部门的要求，结合我公司承接的</w:t>
      </w:r>
      <w:r>
        <w:rPr>
          <w:rFonts w:hint="eastAsia" w:ascii="宋体" w:hAnsi="宋体" w:cs="宋体"/>
          <w:color w:val="000000"/>
          <w:kern w:val="0"/>
          <w:sz w:val="24"/>
          <w:szCs w:val="24"/>
          <w:u w:val="single"/>
          <w:lang w:bidi="ar"/>
        </w:rPr>
        <w:t xml:space="preserve"> </w:t>
      </w:r>
      <w:r>
        <w:rPr>
          <w:rFonts w:hint="eastAsia" w:ascii="宋体" w:hAnsi="宋体" w:cs="宋体"/>
          <w:kern w:val="0"/>
          <w:sz w:val="24"/>
          <w:szCs w:val="24"/>
          <w:u w:val="single"/>
        </w:rPr>
        <w:t xml:space="preserve">                     </w:t>
      </w:r>
      <w:r>
        <w:rPr>
          <w:rFonts w:hint="eastAsia" w:ascii="宋体" w:hAnsi="宋体" w:cs="宋体"/>
          <w:color w:val="000000"/>
          <w:kern w:val="0"/>
          <w:sz w:val="24"/>
          <w:szCs w:val="24"/>
          <w:lang w:bidi="ar"/>
        </w:rPr>
        <w:t>工程项目的施工实际情况，特作如下慎重承诺：</w:t>
      </w:r>
    </w:p>
    <w:p w14:paraId="38908C65">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000000"/>
          <w:kern w:val="0"/>
          <w:sz w:val="24"/>
          <w:szCs w:val="24"/>
          <w:lang w:bidi="ar"/>
        </w:rPr>
        <w:t>1、我公司将严格按照施工归属地上级主管部门以及贵公司关于农民工工资发放的相关要求，切实做好农民工进场验证、考勤、工资发放</w:t>
      </w:r>
      <w:r>
        <w:rPr>
          <w:rFonts w:hint="eastAsia" w:ascii="宋体" w:hAnsi="宋体" w:cs="宋体"/>
          <w:color w:val="auto"/>
          <w:kern w:val="0"/>
          <w:sz w:val="24"/>
          <w:szCs w:val="24"/>
          <w:lang w:bidi="ar"/>
        </w:rPr>
        <w:t>工作；否则，我公司无条件同意贵中心直接从进度款中支付给农民工工资，并从工程款中直接扣回，并自愿承担相应违约责任等。</w:t>
      </w:r>
    </w:p>
    <w:p w14:paraId="50116586">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2、我公司保证不拖欠农民工工资，一定将农民工工资足额直接发放到农民工手中，并保证将每月工资发放表及时上报给贵中心项目部，并保证资料的真实有效性；如有虚假和不报的情况发生，我公司愿意接受贵中心的任何处罚并承担相应违约责任等。</w:t>
      </w:r>
    </w:p>
    <w:p w14:paraId="5406C826">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3、如因农民工工资发放不到位或处置不力，导致农民工有不同形式的上访、闹访、集访等恶性事件的发生，我公司无条件同意由贵中心直接从进度款中支付给农民工工资，并从工程款中直接扣回，同时我公司承担由此造成的一切不良后果；</w:t>
      </w:r>
    </w:p>
    <w:p w14:paraId="64B260E4">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4、我公司承诺不因任何原因以拖欠农民工工资为由，唆使或促成农民工罢工、上访和恶意讨薪事件的发生。如有发生所产生的一切不良后果由我公司承担。</w:t>
      </w:r>
    </w:p>
    <w:p w14:paraId="3E2430DC">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特此承诺！</w:t>
      </w:r>
    </w:p>
    <w:p w14:paraId="5B300B5A">
      <w:pPr>
        <w:widowControl/>
        <w:spacing w:line="360" w:lineRule="auto"/>
        <w:ind w:firstLine="480" w:firstLineChars="200"/>
        <w:jc w:val="left"/>
        <w:rPr>
          <w:rFonts w:ascii="宋体" w:hAnsi="宋体" w:cs="宋体"/>
          <w:color w:val="auto"/>
          <w:kern w:val="0"/>
          <w:sz w:val="24"/>
          <w:szCs w:val="24"/>
          <w:lang w:bidi="ar"/>
        </w:rPr>
      </w:pPr>
    </w:p>
    <w:p w14:paraId="59F289E3">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投标人：</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 xml:space="preserve">（盖章） </w:t>
      </w:r>
    </w:p>
    <w:p w14:paraId="66DC8866">
      <w:pPr>
        <w:widowControl/>
        <w:spacing w:line="360" w:lineRule="auto"/>
        <w:ind w:firstLine="480" w:firstLineChars="200"/>
        <w:jc w:val="left"/>
        <w:rPr>
          <w:rFonts w:ascii="宋体" w:hAnsi="宋体" w:cs="宋体"/>
          <w:color w:val="auto"/>
          <w:kern w:val="0"/>
          <w:sz w:val="24"/>
          <w:szCs w:val="24"/>
          <w:lang w:bidi="ar"/>
        </w:rPr>
      </w:pPr>
    </w:p>
    <w:p w14:paraId="58BD57C1">
      <w:pPr>
        <w:widowControl/>
        <w:spacing w:line="360" w:lineRule="auto"/>
        <w:ind w:firstLine="480" w:firstLineChars="200"/>
        <w:jc w:val="left"/>
        <w:rPr>
          <w:rFonts w:ascii="宋体" w:hAnsi="宋体" w:cs="宋体"/>
          <w:sz w:val="24"/>
          <w:szCs w:val="24"/>
        </w:rPr>
      </w:pPr>
      <w:r>
        <w:rPr>
          <w:rFonts w:hint="eastAsia" w:ascii="宋体" w:hAnsi="宋体" w:cs="宋体"/>
          <w:color w:val="auto"/>
          <w:kern w:val="0"/>
          <w:sz w:val="24"/>
          <w:szCs w:val="24"/>
          <w:lang w:bidi="ar"/>
        </w:rPr>
        <w:t>法定代表人或其委托代理人：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（签字或盖章</w:t>
      </w:r>
      <w:r>
        <w:rPr>
          <w:rFonts w:hint="eastAsia" w:ascii="宋体" w:hAnsi="宋体" w:cs="宋体"/>
          <w:color w:val="000000"/>
          <w:kern w:val="0"/>
          <w:sz w:val="24"/>
          <w:szCs w:val="24"/>
          <w:lang w:bidi="ar"/>
        </w:rPr>
        <w:t xml:space="preserve">） </w:t>
      </w:r>
    </w:p>
    <w:p w14:paraId="69D282C8">
      <w:pPr>
        <w:pStyle w:val="12"/>
        <w:ind w:firstLine="5760" w:firstLineChars="2000"/>
        <w:rPr>
          <w:rFonts w:ascii="宋体" w:eastAsia="宋体" w:cs="宋体"/>
          <w:sz w:val="24"/>
          <w:szCs w:val="24"/>
          <w:u w:val="single"/>
        </w:rPr>
      </w:pPr>
    </w:p>
    <w:p w14:paraId="0B424BEA">
      <w:pPr>
        <w:pStyle w:val="13"/>
        <w:ind w:firstLine="5280" w:firstLineChars="2200"/>
        <w:rPr>
          <w:rFonts w:ascii="宋体" w:hAnsi="宋体" w:cs="宋体"/>
          <w:color w:val="000000"/>
          <w:kern w:val="0"/>
          <w:sz w:val="24"/>
          <w:szCs w:val="24"/>
          <w:lang w:bidi="ar"/>
        </w:rPr>
      </w:pPr>
    </w:p>
    <w:p w14:paraId="4E0B01A0">
      <w:pPr>
        <w:pStyle w:val="13"/>
        <w:ind w:firstLine="5280" w:firstLineChars="2200"/>
        <w:rPr>
          <w:sz w:val="24"/>
          <w:szCs w:val="24"/>
        </w:rPr>
      </w:pP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 xml:space="preserve">年   月   日 </w:t>
      </w:r>
    </w:p>
    <w:p w14:paraId="4A4CC7A0"/>
    <w:p w14:paraId="4A8C496A">
      <w:pPr>
        <w:pStyle w:val="2"/>
        <w:tabs>
          <w:tab w:val="left" w:pos="557"/>
          <w:tab w:val="left" w:pos="1053"/>
        </w:tabs>
        <w:spacing w:before="75"/>
        <w:ind w:left="0" w:right="1653"/>
        <w:jc w:val="right"/>
        <w:rPr>
          <w:rFonts w:hint="default"/>
          <w:sz w:val="21"/>
          <w:szCs w:val="21"/>
          <w:lang w:val="en-US"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综艺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DD47">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2755B">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72755B">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60D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3EE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390E2">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9390E2">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6CAD">
    <w:pPr>
      <w:pStyle w:val="10"/>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42DC">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61A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4356D"/>
    <w:multiLevelType w:val="singleLevel"/>
    <w:tmpl w:val="90C4356D"/>
    <w:lvl w:ilvl="0" w:tentative="0">
      <w:start w:val="2"/>
      <w:numFmt w:val="chineseCounting"/>
      <w:suff w:val="nothing"/>
      <w:lvlText w:val="（%1）"/>
      <w:lvlJc w:val="left"/>
      <w:rPr>
        <w:rFonts w:hint="eastAsia"/>
      </w:rPr>
    </w:lvl>
  </w:abstractNum>
  <w:abstractNum w:abstractNumId="1">
    <w:nsid w:val="D01395E9"/>
    <w:multiLevelType w:val="singleLevel"/>
    <w:tmpl w:val="D01395E9"/>
    <w:lvl w:ilvl="0" w:tentative="0">
      <w:start w:val="2"/>
      <w:numFmt w:val="chineseCounting"/>
      <w:suff w:val="nothing"/>
      <w:lvlText w:val="%1、"/>
      <w:lvlJc w:val="left"/>
      <w:rPr>
        <w:rFonts w:hint="eastAsia"/>
      </w:rPr>
    </w:lvl>
  </w:abstractNum>
  <w:abstractNum w:abstractNumId="2">
    <w:nsid w:val="14E23252"/>
    <w:multiLevelType w:val="singleLevel"/>
    <w:tmpl w:val="14E23252"/>
    <w:lvl w:ilvl="0" w:tentative="0">
      <w:start w:val="9"/>
      <w:numFmt w:val="chineseCounting"/>
      <w:suff w:val="nothing"/>
      <w:lvlText w:val="%1、"/>
      <w:lvlJc w:val="left"/>
      <w:rPr>
        <w:rFonts w:hint="eastAsia"/>
      </w:rPr>
    </w:lvl>
  </w:abstractNum>
  <w:abstractNum w:abstractNumId="3">
    <w:nsid w:val="41711E64"/>
    <w:multiLevelType w:val="singleLevel"/>
    <w:tmpl w:val="41711E64"/>
    <w:lvl w:ilvl="0" w:tentative="0">
      <w:start w:val="1"/>
      <w:numFmt w:val="decimal"/>
      <w:suff w:val="nothing"/>
      <w:lvlText w:val="%1．"/>
      <w:lvlJc w:val="left"/>
    </w:lvl>
  </w:abstractNum>
  <w:abstractNum w:abstractNumId="4">
    <w:nsid w:val="61400ED3"/>
    <w:multiLevelType w:val="singleLevel"/>
    <w:tmpl w:val="61400ED3"/>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395EB9"/>
    <w:rsid w:val="01560EE5"/>
    <w:rsid w:val="024C4475"/>
    <w:rsid w:val="02F736D5"/>
    <w:rsid w:val="02FA25DD"/>
    <w:rsid w:val="03301278"/>
    <w:rsid w:val="04E47A17"/>
    <w:rsid w:val="05A9018D"/>
    <w:rsid w:val="05D43B35"/>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2431D2"/>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D240BBE"/>
    <w:rsid w:val="1D351539"/>
    <w:rsid w:val="1D845CE9"/>
    <w:rsid w:val="1DCB0EC0"/>
    <w:rsid w:val="1E167054"/>
    <w:rsid w:val="1E4E6C15"/>
    <w:rsid w:val="1EB569EA"/>
    <w:rsid w:val="1F5A661E"/>
    <w:rsid w:val="1FE93EF2"/>
    <w:rsid w:val="20B94664"/>
    <w:rsid w:val="20E06AFB"/>
    <w:rsid w:val="21AA36F4"/>
    <w:rsid w:val="22567BFC"/>
    <w:rsid w:val="22934484"/>
    <w:rsid w:val="22DD5403"/>
    <w:rsid w:val="234971CB"/>
    <w:rsid w:val="23F16B0C"/>
    <w:rsid w:val="260F2F4A"/>
    <w:rsid w:val="26312FF5"/>
    <w:rsid w:val="26A140E6"/>
    <w:rsid w:val="281C74E0"/>
    <w:rsid w:val="28227487"/>
    <w:rsid w:val="293D5C68"/>
    <w:rsid w:val="2A3E6B37"/>
    <w:rsid w:val="2A515C6C"/>
    <w:rsid w:val="2B163AE9"/>
    <w:rsid w:val="2B3F1219"/>
    <w:rsid w:val="2B4B77A9"/>
    <w:rsid w:val="2BD72012"/>
    <w:rsid w:val="2BEF3496"/>
    <w:rsid w:val="2C7F33F4"/>
    <w:rsid w:val="2C970D19"/>
    <w:rsid w:val="2CBE15DF"/>
    <w:rsid w:val="2E1E1E9D"/>
    <w:rsid w:val="2EDC4D96"/>
    <w:rsid w:val="309051B6"/>
    <w:rsid w:val="30BB178B"/>
    <w:rsid w:val="31846257"/>
    <w:rsid w:val="31C705FE"/>
    <w:rsid w:val="32270449"/>
    <w:rsid w:val="324B7372"/>
    <w:rsid w:val="32DE2837"/>
    <w:rsid w:val="341D6C13"/>
    <w:rsid w:val="34277773"/>
    <w:rsid w:val="3483778D"/>
    <w:rsid w:val="3485544C"/>
    <w:rsid w:val="349B4F01"/>
    <w:rsid w:val="34B76D87"/>
    <w:rsid w:val="34CA10CC"/>
    <w:rsid w:val="358932A9"/>
    <w:rsid w:val="35C91A6F"/>
    <w:rsid w:val="364423AB"/>
    <w:rsid w:val="368E25AF"/>
    <w:rsid w:val="374241B1"/>
    <w:rsid w:val="37A17DFB"/>
    <w:rsid w:val="381D39F8"/>
    <w:rsid w:val="38246846"/>
    <w:rsid w:val="396B18F3"/>
    <w:rsid w:val="39C16CA5"/>
    <w:rsid w:val="3A0A0D7C"/>
    <w:rsid w:val="3A4024B3"/>
    <w:rsid w:val="3A62773C"/>
    <w:rsid w:val="3AED6192"/>
    <w:rsid w:val="3AF54B80"/>
    <w:rsid w:val="3BA61806"/>
    <w:rsid w:val="3BC525E8"/>
    <w:rsid w:val="3C0C7C67"/>
    <w:rsid w:val="3DEC6C1A"/>
    <w:rsid w:val="3E5645AE"/>
    <w:rsid w:val="3F287BDA"/>
    <w:rsid w:val="3F6B49E7"/>
    <w:rsid w:val="407713CF"/>
    <w:rsid w:val="41B12925"/>
    <w:rsid w:val="41D25675"/>
    <w:rsid w:val="420B72FB"/>
    <w:rsid w:val="427E3424"/>
    <w:rsid w:val="437611E0"/>
    <w:rsid w:val="4618037D"/>
    <w:rsid w:val="462B5AED"/>
    <w:rsid w:val="4641218F"/>
    <w:rsid w:val="467B0ABD"/>
    <w:rsid w:val="46824B6B"/>
    <w:rsid w:val="46A05DFB"/>
    <w:rsid w:val="481F2BDF"/>
    <w:rsid w:val="486C41D0"/>
    <w:rsid w:val="4A433654"/>
    <w:rsid w:val="4A45370A"/>
    <w:rsid w:val="4B1B6F3D"/>
    <w:rsid w:val="4B9759C6"/>
    <w:rsid w:val="4BA83F51"/>
    <w:rsid w:val="4CA22CD2"/>
    <w:rsid w:val="4CB844C2"/>
    <w:rsid w:val="4CD22D8F"/>
    <w:rsid w:val="4DF87E62"/>
    <w:rsid w:val="4FE22BBF"/>
    <w:rsid w:val="50446212"/>
    <w:rsid w:val="504F2826"/>
    <w:rsid w:val="50842675"/>
    <w:rsid w:val="50E62CF2"/>
    <w:rsid w:val="50F61DA8"/>
    <w:rsid w:val="513673A4"/>
    <w:rsid w:val="52162A82"/>
    <w:rsid w:val="52F17474"/>
    <w:rsid w:val="539775BC"/>
    <w:rsid w:val="542B1C64"/>
    <w:rsid w:val="545D4B80"/>
    <w:rsid w:val="54733718"/>
    <w:rsid w:val="54C539E4"/>
    <w:rsid w:val="552767BC"/>
    <w:rsid w:val="554D5E9C"/>
    <w:rsid w:val="555B6A7F"/>
    <w:rsid w:val="55F77691"/>
    <w:rsid w:val="57880077"/>
    <w:rsid w:val="57D30508"/>
    <w:rsid w:val="59223EB6"/>
    <w:rsid w:val="59450CF0"/>
    <w:rsid w:val="595519CF"/>
    <w:rsid w:val="59BA169D"/>
    <w:rsid w:val="59CC2262"/>
    <w:rsid w:val="5A20770E"/>
    <w:rsid w:val="5ACD5E2C"/>
    <w:rsid w:val="5ADB5852"/>
    <w:rsid w:val="5BBA1DA4"/>
    <w:rsid w:val="5BF36D3E"/>
    <w:rsid w:val="5D5548F7"/>
    <w:rsid w:val="5D992979"/>
    <w:rsid w:val="5E3621C1"/>
    <w:rsid w:val="5E782277"/>
    <w:rsid w:val="5E917E2C"/>
    <w:rsid w:val="5F5313B6"/>
    <w:rsid w:val="5FE75693"/>
    <w:rsid w:val="603D1753"/>
    <w:rsid w:val="62232491"/>
    <w:rsid w:val="636D59F7"/>
    <w:rsid w:val="66A3383B"/>
    <w:rsid w:val="67513457"/>
    <w:rsid w:val="67811C48"/>
    <w:rsid w:val="67A9539F"/>
    <w:rsid w:val="68657B37"/>
    <w:rsid w:val="68AC26C1"/>
    <w:rsid w:val="69DC785F"/>
    <w:rsid w:val="69FF4F50"/>
    <w:rsid w:val="6A1009F8"/>
    <w:rsid w:val="6A5808A5"/>
    <w:rsid w:val="6C6C7D24"/>
    <w:rsid w:val="6CB96C54"/>
    <w:rsid w:val="6D3742AF"/>
    <w:rsid w:val="6DE436D5"/>
    <w:rsid w:val="6EF40649"/>
    <w:rsid w:val="6F317710"/>
    <w:rsid w:val="70105993"/>
    <w:rsid w:val="714B5350"/>
    <w:rsid w:val="71C04BA8"/>
    <w:rsid w:val="724C19C2"/>
    <w:rsid w:val="72A96818"/>
    <w:rsid w:val="73CB395E"/>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B65C9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5">
    <w:name w:val="heading 3"/>
    <w:basedOn w:val="1"/>
    <w:next w:val="1"/>
    <w:qFormat/>
    <w:uiPriority w:val="1"/>
    <w:pPr>
      <w:spacing w:line="562" w:lineRule="exact"/>
      <w:ind w:left="834" w:hanging="323"/>
      <w:outlineLvl w:val="2"/>
    </w:pPr>
    <w:rPr>
      <w:rFonts w:ascii="微软雅黑" w:hAnsi="微软雅黑" w:eastAsia="微软雅黑" w:cs="微软雅黑"/>
      <w:b/>
      <w:bCs/>
      <w:sz w:val="35"/>
      <w:szCs w:val="35"/>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25"/>
    </w:pPr>
    <w:rPr>
      <w:sz w:val="19"/>
      <w:szCs w:val="19"/>
    </w:rPr>
  </w:style>
  <w:style w:type="paragraph" w:styleId="6">
    <w:name w:val="Normal Indent"/>
    <w:basedOn w:val="1"/>
    <w:qFormat/>
    <w:uiPriority w:val="0"/>
    <w:pPr>
      <w:ind w:firstLine="420" w:firstLineChars="200"/>
    </w:pPr>
  </w:style>
  <w:style w:type="paragraph" w:styleId="7">
    <w:name w:val="Body Text 3"/>
    <w:basedOn w:val="1"/>
    <w:qFormat/>
    <w:uiPriority w:val="0"/>
    <w:rPr>
      <w:rFonts w:ascii="宋体"/>
      <w:sz w:val="24"/>
      <w:szCs w:val="20"/>
    </w:rPr>
  </w:style>
  <w:style w:type="paragraph" w:styleId="8">
    <w:name w:val="Balloon Text"/>
    <w:basedOn w:val="1"/>
    <w:link w:val="27"/>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8"/>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2">
    <w:name w:val="Body Text 2"/>
    <w:basedOn w:val="1"/>
    <w:qFormat/>
    <w:uiPriority w:val="0"/>
    <w:pPr>
      <w:jc w:val="center"/>
    </w:pPr>
    <w:rPr>
      <w:rFonts w:ascii="方正综艺简体" w:hAnsi="宋体" w:eastAsia="方正综艺简体"/>
      <w:spacing w:val="24"/>
      <w:sz w:val="32"/>
    </w:rPr>
  </w:style>
  <w:style w:type="paragraph" w:styleId="13">
    <w:name w:val="Body Text First Indent"/>
    <w:basedOn w:val="14"/>
    <w:qFormat/>
    <w:uiPriority w:val="0"/>
    <w:pPr>
      <w:spacing w:line="312" w:lineRule="auto"/>
      <w:ind w:firstLine="420"/>
    </w:pPr>
  </w:style>
  <w:style w:type="paragraph" w:customStyle="1" w:styleId="14">
    <w:name w:val="正文_0"/>
    <w:next w:val="13"/>
    <w:qFormat/>
    <w:uiPriority w:val="0"/>
    <w:pPr>
      <w:widowControl w:val="0"/>
      <w:jc w:val="both"/>
    </w:pPr>
    <w:rPr>
      <w:rFonts w:ascii="Calibri" w:hAnsi="Calibri" w:eastAsia="宋体" w:cs="Times New Roman"/>
      <w:kern w:val="2"/>
      <w:sz w:val="21"/>
      <w:szCs w:val="22"/>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文档正文5"/>
    <w:basedOn w:val="6"/>
    <w:qFormat/>
    <w:uiPriority w:val="0"/>
    <w:pPr>
      <w:autoSpaceDE w:val="0"/>
      <w:autoSpaceDN w:val="0"/>
      <w:snapToGrid w:val="0"/>
      <w:spacing w:line="440" w:lineRule="exact"/>
      <w:ind w:firstLine="505"/>
    </w:pPr>
    <w:rPr>
      <w:rFonts w:eastAsia="仿宋_GB2312"/>
      <w:spacing w:val="4"/>
      <w:sz w:val="24"/>
    </w:rPr>
  </w:style>
  <w:style w:type="character" w:customStyle="1" w:styleId="20">
    <w:name w:val="标题 1 Char"/>
    <w:basedOn w:val="17"/>
    <w:link w:val="3"/>
    <w:qFormat/>
    <w:uiPriority w:val="0"/>
    <w:rPr>
      <w:b/>
      <w:bCs/>
      <w:kern w:val="44"/>
      <w:sz w:val="32"/>
      <w:szCs w:val="44"/>
    </w:rPr>
  </w:style>
  <w:style w:type="character" w:customStyle="1" w:styleId="21">
    <w:name w:val="列出段落 Char"/>
    <w:link w:val="22"/>
    <w:qFormat/>
    <w:uiPriority w:val="0"/>
    <w:rPr>
      <w:kern w:val="2"/>
      <w:sz w:val="21"/>
    </w:rPr>
  </w:style>
  <w:style w:type="paragraph" w:customStyle="1" w:styleId="22">
    <w:name w:val="List Paragraph"/>
    <w:basedOn w:val="1"/>
    <w:link w:val="21"/>
    <w:qFormat/>
    <w:uiPriority w:val="0"/>
    <w:pPr>
      <w:ind w:firstLine="420" w:firstLineChars="200"/>
    </w:pPr>
    <w:rPr>
      <w:szCs w:val="20"/>
    </w:rPr>
  </w:style>
  <w:style w:type="character" w:customStyle="1" w:styleId="23">
    <w:name w:val="页眉 Char"/>
    <w:link w:val="10"/>
    <w:qFormat/>
    <w:uiPriority w:val="99"/>
    <w:rPr>
      <w:kern w:val="2"/>
      <w:sz w:val="18"/>
      <w:szCs w:val="18"/>
    </w:rPr>
  </w:style>
  <w:style w:type="character" w:customStyle="1" w:styleId="24">
    <w:name w:val="页眉 Char1"/>
    <w:basedOn w:val="17"/>
    <w:qFormat/>
    <w:uiPriority w:val="0"/>
    <w:rPr>
      <w:kern w:val="2"/>
      <w:sz w:val="18"/>
      <w:szCs w:val="18"/>
    </w:rPr>
  </w:style>
  <w:style w:type="character" w:customStyle="1" w:styleId="25">
    <w:name w:val="页脚 Char"/>
    <w:basedOn w:val="17"/>
    <w:link w:val="9"/>
    <w:qFormat/>
    <w:uiPriority w:val="99"/>
    <w:rPr>
      <w:kern w:val="2"/>
      <w:sz w:val="18"/>
      <w:szCs w:val="18"/>
    </w:rPr>
  </w:style>
  <w:style w:type="paragraph" w:customStyle="1" w:styleId="26">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批注框文本 Char"/>
    <w:basedOn w:val="17"/>
    <w:link w:val="8"/>
    <w:qFormat/>
    <w:uiPriority w:val="0"/>
    <w:rPr>
      <w:kern w:val="2"/>
      <w:sz w:val="18"/>
      <w:szCs w:val="18"/>
    </w:rPr>
  </w:style>
  <w:style w:type="character" w:customStyle="1" w:styleId="28">
    <w:name w:val="副标题 Char"/>
    <w:basedOn w:val="17"/>
    <w:link w:val="11"/>
    <w:qFormat/>
    <w:uiPriority w:val="0"/>
    <w:rPr>
      <w:rFonts w:asciiTheme="majorHAnsi" w:hAnsiTheme="majorHAnsi" w:cstheme="majorBidi"/>
      <w:b/>
      <w:bCs/>
      <w:kern w:val="28"/>
      <w:sz w:val="32"/>
      <w:szCs w:val="32"/>
    </w:rPr>
  </w:style>
  <w:style w:type="paragraph" w:customStyle="1" w:styleId="29">
    <w:name w:val="Normal_3"/>
    <w:qFormat/>
    <w:uiPriority w:val="0"/>
    <w:rPr>
      <w:rFonts w:ascii="Times New Roman" w:hAnsi="Times New Roman" w:eastAsia="宋体" w:cs="Times New Roman"/>
      <w:sz w:val="24"/>
      <w:szCs w:val="24"/>
      <w:lang w:val="en-US" w:eastAsia="zh-CN" w:bidi="ar-SA"/>
    </w:rPr>
  </w:style>
  <w:style w:type="paragraph" w:customStyle="1" w:styleId="30">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Normal_13"/>
    <w:qFormat/>
    <w:uiPriority w:val="0"/>
    <w:rPr>
      <w:rFonts w:ascii="Times New Roman" w:hAnsi="Times New Roman" w:eastAsia="Times New Roman" w:cs="Times New Roman"/>
      <w:sz w:val="24"/>
      <w:szCs w:val="24"/>
      <w:lang w:val="en-US" w:eastAsia="zh-CN" w:bidi="ar-SA"/>
    </w:rPr>
  </w:style>
  <w:style w:type="paragraph" w:customStyle="1" w:styleId="3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Normal_15"/>
    <w:qFormat/>
    <w:uiPriority w:val="0"/>
    <w:rPr>
      <w:rFonts w:ascii="Times New Roman" w:hAnsi="Times New Roman" w:eastAsia="Times New Roman" w:cs="Times New Roman"/>
      <w:sz w:val="24"/>
      <w:szCs w:val="24"/>
      <w:lang w:val="en-US" w:eastAsia="zh-CN" w:bidi="ar-SA"/>
    </w:rPr>
  </w:style>
  <w:style w:type="paragraph" w:customStyle="1" w:styleId="3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Body Text 2"/>
    <w:basedOn w:val="1"/>
    <w:autoRedefine/>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18</Pages>
  <Words>3649</Words>
  <Characters>3672</Characters>
  <Lines>38</Lines>
  <Paragraphs>10</Paragraphs>
  <TotalTime>5</TotalTime>
  <ScaleCrop>false</ScaleCrop>
  <LinksUpToDate>false</LinksUpToDate>
  <CharactersWithSpaces>4521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2021-04-30T02:50:00Z</cp:lastPrinted>
  <dcterms:modified xsi:type="dcterms:W3CDTF">2025-06-30T09:28:19Z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E17A87D3FA0A41C1AA5E998312F9A9F4</vt:lpwstr>
  </property>
  <property fmtid="{D5CDD505-2E9C-101B-9397-08002B2CF9AE}" pid="4" name="KSOTemplateDocerSaveRecord">
    <vt:lpwstr>eyJoZGlkIjoiNTEyOWUwMjAyYzg3YmNiYTJhYzgwMDkxNjMyNDI2Y2YiLCJ1c2VySWQiOiI2Nzc1Mzc5NDMifQ==</vt:lpwstr>
  </property>
</Properties>
</file>